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公共资源交易CA数字证书服务</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指南</w:t>
      </w:r>
    </w:p>
    <w:p>
      <w:p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rPr>
          <w:rFonts w:hint="default" w:ascii="黑体" w:hAnsi="黑体" w:eastAsia="黑体" w:cs="黑体"/>
          <w:b/>
          <w:bCs/>
          <w:color w:val="FF0000"/>
          <w:sz w:val="32"/>
          <w:szCs w:val="32"/>
          <w:lang w:val="en-US" w:eastAsia="zh-CN"/>
        </w:rPr>
      </w:pPr>
      <w:r>
        <w:rPr>
          <w:rFonts w:hint="eastAsia" w:ascii="黑体" w:hAnsi="黑体" w:eastAsia="黑体" w:cs="黑体"/>
          <w:b/>
          <w:bCs/>
          <w:color w:val="FF0000"/>
          <w:sz w:val="32"/>
          <w:szCs w:val="32"/>
          <w:lang w:val="en-US" w:eastAsia="zh-CN"/>
        </w:rPr>
        <w:t>新用户使用西部CA数字证书驱动安装</w:t>
      </w:r>
    </w:p>
    <w:p>
      <w:pPr>
        <w:numPr>
          <w:ilvl w:val="0"/>
          <w:numId w:val="0"/>
        </w:numPr>
        <w:ind w:left="420" w:leftChars="0" w:firstLine="420" w:firstLineChars="0"/>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一、新用户使用西部CA数字证书驱动安装</w:t>
      </w:r>
    </w:p>
    <w:p>
      <w:pPr>
        <w:numPr>
          <w:ilvl w:val="0"/>
          <w:numId w:val="0"/>
        </w:numPr>
        <w:ind w:left="420" w:leftChars="0" w:firstLine="420" w:firstLineChars="0"/>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1、在CA数字证书办理指南下载山东省多CA管理工具（签章互联互通客户端）（附件9），安装提示：为避免本软件安装失败，请关闭杀毒等防护类软件；</w:t>
      </w:r>
    </w:p>
    <w:p>
      <w:pPr>
        <w:numPr>
          <w:ilvl w:val="0"/>
          <w:numId w:val="0"/>
        </w:numPr>
        <w:ind w:left="420" w:leftChars="0" w:firstLine="420" w:firstLineChars="0"/>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2、在新点驱动（山东聊城版）中进行数字证书和签章检测正常；</w:t>
      </w:r>
    </w:p>
    <w:p>
      <w:pPr>
        <w:numPr>
          <w:ilvl w:val="0"/>
          <w:numId w:val="0"/>
        </w:numPr>
        <w:ind w:left="420" w:leftChars="0" w:firstLine="420" w:firstLineChars="0"/>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3、在聊城市公共资源交易平台官网--点击“交易乙方”--点击“CA登录”。</w:t>
      </w:r>
    </w:p>
    <w:p>
      <w:pPr>
        <w:numPr>
          <w:ilvl w:val="0"/>
          <w:numId w:val="0"/>
        </w:numPr>
        <w:ind w:left="420" w:leftChars="0" w:firstLine="420" w:firstLineChars="0"/>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西部CA数字证书客户服务热线：4007-188-588；</w:t>
      </w:r>
    </w:p>
    <w:p>
      <w:pPr>
        <w:numPr>
          <w:ilvl w:val="0"/>
          <w:numId w:val="0"/>
        </w:numPr>
        <w:ind w:left="420" w:leftChars="0" w:firstLine="420" w:firstLineChars="0"/>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西部CA数字证书技术人员服务电话：贾工13552491055。</w:t>
      </w:r>
    </w:p>
    <w:p>
      <w:pPr>
        <w:numPr>
          <w:ilvl w:val="0"/>
          <w:numId w:val="0"/>
        </w:numPr>
        <w:ind w:left="420" w:leftChars="0" w:firstLine="420" w:firstLineChars="0"/>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 xml:space="preserve">山东省多CA管理工具（签章互联互通客户端）下载链接地址： </w:t>
      </w:r>
    </w:p>
    <w:p>
      <w:pPr>
        <w:numPr>
          <w:ilvl w:val="0"/>
          <w:numId w:val="0"/>
        </w:numPr>
        <w:ind w:left="420" w:leftChars="0" w:firstLine="420" w:firstLineChars="0"/>
        <w:rPr>
          <w:rFonts w:hint="default" w:ascii="仿宋_GB2312" w:hAnsi="仿宋_GB2312" w:eastAsia="仿宋_GB2312" w:cs="仿宋_GB2312"/>
          <w:b/>
          <w:bCs/>
          <w:color w:val="FF0000"/>
          <w:sz w:val="32"/>
          <w:szCs w:val="32"/>
          <w:lang w:val="en-US" w:eastAsia="zh-CN"/>
        </w:rPr>
      </w:pPr>
      <w:r>
        <w:rPr>
          <w:rFonts w:hint="default" w:ascii="仿宋_GB2312" w:hAnsi="仿宋_GB2312" w:eastAsia="仿宋_GB2312" w:cs="仿宋_GB2312"/>
          <w:b/>
          <w:bCs/>
          <w:color w:val="FF0000"/>
          <w:sz w:val="32"/>
          <w:szCs w:val="32"/>
          <w:lang w:val="en-US" w:eastAsia="zh-CN"/>
        </w:rPr>
        <w:t xml:space="preserve">https://liaocheng.cwca.com.cn:8026/api/common/download/resource?resource=/profile/download/sicwclient_setup_1.2.3.43721.exe  </w:t>
      </w:r>
      <w:bookmarkStart w:id="0" w:name="_GoBack"/>
      <w:bookmarkEnd w:id="0"/>
    </w:p>
    <w:p>
      <w:pPr>
        <w:jc w:val="cente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eastAsia="黑体"/>
          <w:sz w:val="32"/>
          <w:szCs w:val="32"/>
          <w:lang w:val="en-US" w:eastAsia="zh-CN"/>
        </w:rPr>
      </w:pPr>
      <w:r>
        <w:rPr>
          <w:rFonts w:eastAsia="黑体"/>
          <w:sz w:val="32"/>
          <w:szCs w:val="32"/>
        </w:rPr>
        <w:t>二、免费服务</w:t>
      </w:r>
      <w:r>
        <w:rPr>
          <w:rFonts w:hint="eastAsia" w:eastAsia="黑体"/>
          <w:sz w:val="32"/>
          <w:szCs w:val="32"/>
          <w:lang w:val="en-US" w:eastAsia="zh-CN"/>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eastAsia="仿宋_GB2312"/>
          <w:sz w:val="30"/>
          <w:szCs w:val="30"/>
        </w:rPr>
      </w:pPr>
      <w:r>
        <w:rPr>
          <w:rFonts w:eastAsia="仿宋_GB2312"/>
          <w:sz w:val="32"/>
          <w:szCs w:val="32"/>
        </w:rPr>
        <w:t>中心通过政府采购方式确定</w:t>
      </w:r>
      <w:r>
        <w:rPr>
          <w:rFonts w:hint="eastAsia" w:eastAsia="仿宋_GB2312"/>
          <w:sz w:val="32"/>
          <w:szCs w:val="32"/>
          <w:lang w:eastAsia="zh-CN"/>
        </w:rPr>
        <w:t>西部安全认证中心有限责任公司（简称：西部CA）</w:t>
      </w:r>
      <w:r>
        <w:rPr>
          <w:rFonts w:eastAsia="仿宋_GB2312"/>
          <w:sz w:val="32"/>
          <w:szCs w:val="32"/>
        </w:rPr>
        <w:t>为全市公共资源交易CA数字证书（含 USBkey）</w:t>
      </w:r>
      <w:r>
        <w:rPr>
          <w:rFonts w:eastAsia="仿宋_GB2312"/>
          <w:sz w:val="30"/>
          <w:szCs w:val="30"/>
        </w:rPr>
        <w:t>免费发放主体，由其按</w:t>
      </w:r>
      <w:r>
        <w:rPr>
          <w:rFonts w:hint="eastAsia" w:eastAsia="仿宋_GB2312"/>
          <w:sz w:val="30"/>
          <w:szCs w:val="30"/>
          <w:lang w:val="en-US" w:eastAsia="zh-CN"/>
        </w:rPr>
        <w:t>中心</w:t>
      </w:r>
      <w:r>
        <w:rPr>
          <w:rFonts w:eastAsia="仿宋_GB2312"/>
          <w:sz w:val="30"/>
          <w:szCs w:val="30"/>
        </w:rPr>
        <w:t>要求负责公共资源交易CA数字证书（含 USBkey）的免费发放、更新、更换等服务。</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仿宋_GB2312"/>
          <w:sz w:val="32"/>
          <w:szCs w:val="32"/>
        </w:rPr>
      </w:pPr>
      <w:r>
        <w:rPr>
          <w:rFonts w:eastAsia="楷体"/>
          <w:sz w:val="32"/>
          <w:szCs w:val="32"/>
        </w:rPr>
        <w:t>（一）公共资源交易CA数字证书新办服务。</w:t>
      </w:r>
      <w:r>
        <w:rPr>
          <w:rFonts w:eastAsia="仿宋_GB2312"/>
          <w:sz w:val="32"/>
          <w:szCs w:val="32"/>
        </w:rPr>
        <w:t>已在聊城公共资源</w:t>
      </w:r>
      <w:r>
        <w:rPr>
          <w:rFonts w:hint="eastAsia" w:eastAsia="仿宋_GB2312"/>
          <w:sz w:val="32"/>
          <w:szCs w:val="32"/>
        </w:rPr>
        <w:t>招投标网上</w:t>
      </w:r>
      <w:r>
        <w:rPr>
          <w:rFonts w:eastAsia="仿宋_GB2312"/>
          <w:sz w:val="32"/>
          <w:szCs w:val="32"/>
        </w:rPr>
        <w:t>交易系统诚信库中注册，且未使用财政资金办理过免费公共资源交易CA数字证书（含 USBkey）的</w:t>
      </w:r>
      <w:r>
        <w:rPr>
          <w:rFonts w:hint="eastAsia" w:eastAsia="仿宋_GB2312"/>
          <w:sz w:val="32"/>
          <w:szCs w:val="32"/>
          <w:lang w:val="en-US" w:eastAsia="zh-CN"/>
        </w:rPr>
        <w:t>各类交易主体（限于</w:t>
      </w:r>
      <w:r>
        <w:rPr>
          <w:rFonts w:hint="eastAsia" w:eastAsia="仿宋_GB2312"/>
          <w:sz w:val="32"/>
          <w:szCs w:val="32"/>
        </w:rPr>
        <w:t>投标人</w:t>
      </w:r>
      <w:r>
        <w:rPr>
          <w:rFonts w:hint="eastAsia" w:eastAsia="仿宋_GB2312"/>
          <w:sz w:val="32"/>
          <w:szCs w:val="32"/>
          <w:lang w:eastAsia="zh-CN"/>
        </w:rPr>
        <w:t>、</w:t>
      </w:r>
      <w:r>
        <w:rPr>
          <w:rFonts w:hint="eastAsia" w:eastAsia="仿宋_GB2312"/>
          <w:sz w:val="32"/>
          <w:szCs w:val="32"/>
        </w:rPr>
        <w:t>供应商、竞买人、招标代理、行政监督部门</w:t>
      </w:r>
      <w:r>
        <w:rPr>
          <w:rFonts w:hint="eastAsia" w:eastAsia="仿宋_GB2312"/>
          <w:sz w:val="32"/>
          <w:szCs w:val="32"/>
          <w:lang w:eastAsia="zh-CN"/>
        </w:rPr>
        <w:t>，</w:t>
      </w:r>
      <w:r>
        <w:rPr>
          <w:rFonts w:hint="eastAsia" w:eastAsia="仿宋_GB2312"/>
          <w:sz w:val="32"/>
          <w:szCs w:val="32"/>
          <w:lang w:val="en-US" w:eastAsia="zh-CN"/>
        </w:rPr>
        <w:t>下同）</w:t>
      </w:r>
      <w:r>
        <w:rPr>
          <w:rFonts w:eastAsia="仿宋_GB2312"/>
          <w:sz w:val="32"/>
          <w:szCs w:val="32"/>
        </w:rPr>
        <w:t>，经办理人信用承诺，可在聊城市公共资源交易中心办理免费公共资源交易CA数字证书（含 USBkey）一个。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FF0000"/>
          <w:sz w:val="32"/>
          <w:szCs w:val="32"/>
        </w:rPr>
      </w:pPr>
      <w:r>
        <w:rPr>
          <w:rFonts w:eastAsia="楷体"/>
          <w:sz w:val="32"/>
          <w:szCs w:val="32"/>
        </w:rPr>
        <w:t>（二）公共资源交易CA数字证书更新（更换）服务。</w:t>
      </w:r>
      <w:r>
        <w:rPr>
          <w:rFonts w:eastAsia="仿宋_GB2312"/>
          <w:sz w:val="32"/>
          <w:szCs w:val="32"/>
        </w:rPr>
        <w:t>在聊城</w:t>
      </w:r>
      <w:r>
        <w:rPr>
          <w:rFonts w:hint="eastAsia" w:eastAsia="仿宋_GB2312"/>
          <w:sz w:val="32"/>
          <w:szCs w:val="32"/>
          <w:lang w:val="en-US" w:eastAsia="zh-CN"/>
        </w:rPr>
        <w:t>市域内已由</w:t>
      </w:r>
      <w:r>
        <w:rPr>
          <w:rFonts w:hint="eastAsia" w:eastAsia="仿宋_GB2312"/>
          <w:sz w:val="32"/>
          <w:szCs w:val="32"/>
          <w:lang w:eastAsia="zh-CN"/>
        </w:rPr>
        <w:t>西部CA</w:t>
      </w:r>
      <w:r>
        <w:rPr>
          <w:rFonts w:eastAsia="仿宋_GB2312"/>
          <w:sz w:val="32"/>
          <w:szCs w:val="32"/>
        </w:rPr>
        <w:t>免费办理</w:t>
      </w:r>
      <w:r>
        <w:rPr>
          <w:rFonts w:hint="eastAsia" w:eastAsia="仿宋_GB2312"/>
          <w:sz w:val="32"/>
          <w:szCs w:val="32"/>
          <w:lang w:val="en-US" w:eastAsia="zh-CN"/>
        </w:rPr>
        <w:t>过</w:t>
      </w:r>
      <w:r>
        <w:rPr>
          <w:rFonts w:eastAsia="仿宋_GB2312"/>
          <w:sz w:val="32"/>
          <w:szCs w:val="32"/>
        </w:rPr>
        <w:t>公共资源交易CA数字证书</w:t>
      </w:r>
      <w:r>
        <w:rPr>
          <w:rFonts w:hint="eastAsia" w:eastAsia="仿宋_GB2312"/>
          <w:sz w:val="32"/>
          <w:szCs w:val="32"/>
        </w:rPr>
        <w:t>的交易主体</w:t>
      </w:r>
      <w:r>
        <w:rPr>
          <w:rFonts w:hint="eastAsia" w:eastAsia="仿宋_GB2312"/>
          <w:sz w:val="32"/>
          <w:szCs w:val="32"/>
          <w:lang w:eastAsia="zh-CN"/>
        </w:rPr>
        <w:t>、</w:t>
      </w:r>
      <w:r>
        <w:rPr>
          <w:rFonts w:hint="eastAsia" w:eastAsia="仿宋_GB2312"/>
          <w:sz w:val="32"/>
          <w:szCs w:val="32"/>
        </w:rPr>
        <w:t>且在</w:t>
      </w:r>
      <w:r>
        <w:rPr>
          <w:rFonts w:eastAsia="仿宋_GB2312"/>
          <w:sz w:val="32"/>
          <w:szCs w:val="32"/>
        </w:rPr>
        <w:t>有效期内持该证书通过聊城公共资源</w:t>
      </w:r>
      <w:r>
        <w:rPr>
          <w:rFonts w:hint="eastAsia" w:eastAsia="仿宋_GB2312"/>
          <w:sz w:val="32"/>
          <w:szCs w:val="32"/>
        </w:rPr>
        <w:t>招投标网上</w:t>
      </w:r>
      <w:r>
        <w:rPr>
          <w:rFonts w:eastAsia="仿宋_GB2312"/>
          <w:sz w:val="32"/>
          <w:szCs w:val="32"/>
        </w:rPr>
        <w:t>交易系统参与项目开评标或竞价活动的（具体</w:t>
      </w:r>
      <w:r>
        <w:rPr>
          <w:rFonts w:hint="eastAsia" w:eastAsia="仿宋_GB2312"/>
          <w:sz w:val="32"/>
          <w:szCs w:val="32"/>
          <w:lang w:val="en-US" w:eastAsia="zh-CN"/>
        </w:rPr>
        <w:t>信息</w:t>
      </w:r>
      <w:r>
        <w:rPr>
          <w:rFonts w:eastAsia="仿宋_GB2312"/>
          <w:sz w:val="32"/>
          <w:szCs w:val="32"/>
        </w:rPr>
        <w:t>由交易系统自动抓取），</w:t>
      </w:r>
      <w:r>
        <w:rPr>
          <w:rFonts w:hint="eastAsia" w:eastAsia="仿宋_GB2312"/>
          <w:sz w:val="32"/>
          <w:szCs w:val="32"/>
        </w:rPr>
        <w:t>该</w:t>
      </w:r>
      <w:r>
        <w:rPr>
          <w:rFonts w:eastAsia="仿宋_GB2312"/>
          <w:sz w:val="32"/>
          <w:szCs w:val="32"/>
        </w:rPr>
        <w:t>公共</w:t>
      </w:r>
      <w:r>
        <w:rPr>
          <w:rFonts w:hint="eastAsia" w:eastAsia="仿宋_GB2312"/>
          <w:sz w:val="32"/>
          <w:szCs w:val="32"/>
        </w:rPr>
        <w:t>资源</w:t>
      </w:r>
      <w:r>
        <w:rPr>
          <w:rFonts w:eastAsia="仿宋_GB2312"/>
          <w:sz w:val="32"/>
          <w:szCs w:val="32"/>
        </w:rPr>
        <w:t>交易CA数字证书到期后可免费更新（更换）。</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楷体"/>
          <w:sz w:val="32"/>
          <w:szCs w:val="32"/>
        </w:rPr>
      </w:pPr>
      <w:r>
        <w:rPr>
          <w:rFonts w:eastAsia="楷体"/>
          <w:sz w:val="32"/>
          <w:szCs w:val="32"/>
        </w:rPr>
        <w:t>（三）其他免费服务事项。</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仿宋_GB2312"/>
          <w:sz w:val="32"/>
          <w:szCs w:val="32"/>
        </w:rPr>
      </w:pPr>
      <w:r>
        <w:rPr>
          <w:rFonts w:hint="eastAsia" w:eastAsia="仿宋_GB2312"/>
          <w:sz w:val="32"/>
          <w:szCs w:val="32"/>
        </w:rPr>
        <w:t xml:space="preserve">1. </w:t>
      </w:r>
      <w:r>
        <w:rPr>
          <w:rFonts w:eastAsia="仿宋_GB2312"/>
          <w:sz w:val="32"/>
          <w:szCs w:val="32"/>
        </w:rPr>
        <w:t>用户因忘记密码导致公共资源交易CA数字证书被锁定</w:t>
      </w:r>
      <w:r>
        <w:rPr>
          <w:rFonts w:hint="eastAsia" w:eastAsia="仿宋_GB2312"/>
          <w:sz w:val="32"/>
          <w:szCs w:val="32"/>
        </w:rPr>
        <w:t>无法使用</w:t>
      </w:r>
      <w:r>
        <w:rPr>
          <w:rFonts w:hint="eastAsia" w:eastAsia="仿宋_GB2312"/>
          <w:sz w:val="32"/>
          <w:szCs w:val="32"/>
          <w:lang w:val="en-US" w:eastAsia="zh-CN"/>
        </w:rPr>
        <w:t>的</w:t>
      </w:r>
      <w:r>
        <w:rPr>
          <w:rFonts w:eastAsia="仿宋_GB2312"/>
          <w:sz w:val="32"/>
          <w:szCs w:val="32"/>
        </w:rPr>
        <w:t>，</w:t>
      </w:r>
      <w:r>
        <w:rPr>
          <w:rFonts w:hint="eastAsia" w:eastAsia="仿宋_GB2312"/>
          <w:sz w:val="32"/>
          <w:szCs w:val="32"/>
          <w:lang w:eastAsia="zh-CN"/>
        </w:rPr>
        <w:t>西部CA</w:t>
      </w:r>
      <w:r>
        <w:rPr>
          <w:rFonts w:eastAsia="仿宋_GB2312"/>
          <w:sz w:val="32"/>
          <w:szCs w:val="32"/>
        </w:rPr>
        <w:t>在不影响项目交易正常开展的前提下</w:t>
      </w:r>
      <w:r>
        <w:rPr>
          <w:rFonts w:hint="eastAsia" w:eastAsia="仿宋_GB2312"/>
          <w:sz w:val="32"/>
          <w:szCs w:val="32"/>
          <w:lang w:eastAsia="zh-CN"/>
        </w:rPr>
        <w:t>，</w:t>
      </w:r>
      <w:r>
        <w:rPr>
          <w:rFonts w:eastAsia="仿宋_GB2312"/>
          <w:sz w:val="32"/>
          <w:szCs w:val="32"/>
        </w:rPr>
        <w:t>免费</w:t>
      </w:r>
      <w:r>
        <w:rPr>
          <w:rFonts w:hint="eastAsia" w:eastAsia="仿宋_GB2312"/>
          <w:sz w:val="32"/>
          <w:szCs w:val="32"/>
        </w:rPr>
        <w:t>办理证书解锁服务。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rPr>
        <w:t xml:space="preserve">2. </w:t>
      </w:r>
      <w:r>
        <w:rPr>
          <w:rFonts w:eastAsia="仿宋_GB2312"/>
          <w:sz w:val="32"/>
          <w:szCs w:val="32"/>
        </w:rPr>
        <w:t>按照电子认证业务规则的相关规定，应公共资源交易CA数字证书用户或司法机关要求，</w:t>
      </w:r>
      <w:r>
        <w:rPr>
          <w:rFonts w:hint="eastAsia" w:eastAsia="仿宋_GB2312"/>
          <w:sz w:val="32"/>
          <w:szCs w:val="32"/>
          <w:lang w:eastAsia="zh-CN"/>
        </w:rPr>
        <w:t>西部CA</w:t>
      </w:r>
      <w:r>
        <w:rPr>
          <w:rFonts w:eastAsia="仿宋_GB2312"/>
          <w:sz w:val="32"/>
          <w:szCs w:val="32"/>
        </w:rPr>
        <w:t>免费提供吊销数字证书服务</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highlight w:val="none"/>
        </w:rPr>
      </w:pPr>
      <w:r>
        <w:rPr>
          <w:rFonts w:hint="eastAsia" w:eastAsia="仿宋_GB2312"/>
          <w:sz w:val="32"/>
          <w:szCs w:val="32"/>
          <w:highlight w:val="none"/>
        </w:rPr>
        <w:t xml:space="preserve">3. </w:t>
      </w:r>
      <w:r>
        <w:rPr>
          <w:rFonts w:eastAsia="仿宋_GB2312"/>
          <w:sz w:val="32"/>
          <w:szCs w:val="32"/>
          <w:highlight w:val="none"/>
        </w:rPr>
        <w:t>在交易工作中，监管部门、中心等认为相关事项确需提供免费服务的，在不违反履约合同条款前提下，由</w:t>
      </w:r>
      <w:r>
        <w:rPr>
          <w:rFonts w:hint="eastAsia" w:eastAsia="仿宋_GB2312"/>
          <w:sz w:val="32"/>
          <w:szCs w:val="32"/>
          <w:highlight w:val="none"/>
          <w:lang w:eastAsia="zh-CN"/>
        </w:rPr>
        <w:t>西部CA</w:t>
      </w:r>
      <w:r>
        <w:rPr>
          <w:rFonts w:eastAsia="仿宋_GB2312"/>
          <w:sz w:val="32"/>
          <w:szCs w:val="32"/>
          <w:highlight w:val="none"/>
        </w:rPr>
        <w:t>免费提供相应服务。</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楷体"/>
          <w:sz w:val="32"/>
          <w:szCs w:val="32"/>
        </w:rPr>
      </w:pPr>
      <w:r>
        <w:rPr>
          <w:rFonts w:eastAsia="楷体"/>
          <w:sz w:val="32"/>
          <w:szCs w:val="32"/>
        </w:rPr>
        <w:t>（四）不属于免费服务事项。</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eastAsia="仿宋_GB2312"/>
          <w:sz w:val="32"/>
          <w:szCs w:val="32"/>
        </w:rPr>
      </w:pPr>
      <w:r>
        <w:rPr>
          <w:rFonts w:hint="eastAsia" w:eastAsia="仿宋_GB2312"/>
          <w:sz w:val="32"/>
          <w:szCs w:val="32"/>
        </w:rPr>
        <w:t xml:space="preserve">1. </w:t>
      </w:r>
      <w:r>
        <w:rPr>
          <w:rFonts w:hint="eastAsia" w:eastAsia="仿宋_GB2312"/>
          <w:sz w:val="32"/>
          <w:szCs w:val="32"/>
          <w:lang w:val="en-US" w:eastAsia="zh-CN"/>
        </w:rPr>
        <w:t>交易</w:t>
      </w:r>
      <w:r>
        <w:rPr>
          <w:rFonts w:eastAsia="仿宋_GB2312"/>
          <w:sz w:val="32"/>
          <w:szCs w:val="32"/>
        </w:rPr>
        <w:t>主体在已接入山东省公共资源交易多 CA 统一认证平台的其他电子认证服务机构办理的数字证书，其办理和更新费用自理</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eastAsia="仿宋_GB2312"/>
          <w:sz w:val="32"/>
          <w:szCs w:val="32"/>
        </w:rPr>
      </w:pPr>
      <w:r>
        <w:rPr>
          <w:rFonts w:hint="eastAsia" w:eastAsia="仿宋_GB2312"/>
          <w:sz w:val="32"/>
          <w:szCs w:val="32"/>
        </w:rPr>
        <w:t xml:space="preserve">2. </w:t>
      </w:r>
      <w:r>
        <w:rPr>
          <w:rFonts w:hint="eastAsia" w:eastAsia="仿宋_GB2312"/>
          <w:sz w:val="32"/>
          <w:szCs w:val="32"/>
          <w:lang w:val="en-US" w:eastAsia="zh-CN"/>
        </w:rPr>
        <w:t>交易</w:t>
      </w:r>
      <w:r>
        <w:rPr>
          <w:rFonts w:eastAsia="仿宋_GB2312"/>
          <w:sz w:val="32"/>
          <w:szCs w:val="32"/>
        </w:rPr>
        <w:t>主体需要办理两个及以上数字证书（含 USBkey）的，</w:t>
      </w:r>
      <w:r>
        <w:rPr>
          <w:rFonts w:hint="eastAsia" w:eastAsia="仿宋_GB2312"/>
          <w:sz w:val="32"/>
          <w:szCs w:val="32"/>
          <w:lang w:val="en-US" w:eastAsia="zh-CN"/>
        </w:rPr>
        <w:t>免费范围以外的</w:t>
      </w:r>
      <w:r>
        <w:rPr>
          <w:rFonts w:eastAsia="仿宋_GB2312"/>
          <w:sz w:val="32"/>
          <w:szCs w:val="32"/>
        </w:rPr>
        <w:t>费用自理</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eastAsia="仿宋_GB2312"/>
          <w:sz w:val="32"/>
          <w:szCs w:val="32"/>
        </w:rPr>
      </w:pPr>
      <w:r>
        <w:rPr>
          <w:rFonts w:hint="eastAsia" w:eastAsia="仿宋_GB2312"/>
          <w:sz w:val="32"/>
          <w:szCs w:val="32"/>
        </w:rPr>
        <w:t xml:space="preserve">3. </w:t>
      </w:r>
      <w:r>
        <w:rPr>
          <w:rFonts w:hint="eastAsia" w:eastAsia="仿宋_GB2312"/>
          <w:sz w:val="32"/>
          <w:szCs w:val="32"/>
          <w:lang w:val="en-US" w:eastAsia="zh-CN"/>
        </w:rPr>
        <w:t>交易</w:t>
      </w:r>
      <w:r>
        <w:rPr>
          <w:rFonts w:eastAsia="仿宋_GB2312"/>
          <w:sz w:val="32"/>
          <w:szCs w:val="32"/>
        </w:rPr>
        <w:t>主体公共资源交易CA数字证书丢失需补办的，补办费用自理</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eastAsia="仿宋_GB2312"/>
          <w:sz w:val="32"/>
          <w:szCs w:val="32"/>
          <w:lang w:val="en-US" w:eastAsia="zh-CN"/>
        </w:rPr>
      </w:pPr>
      <w:r>
        <w:rPr>
          <w:rFonts w:hint="eastAsia" w:eastAsia="仿宋_GB2312"/>
          <w:sz w:val="32"/>
          <w:szCs w:val="32"/>
        </w:rPr>
        <w:t xml:space="preserve">4. </w:t>
      </w:r>
      <w:r>
        <w:rPr>
          <w:rFonts w:eastAsia="仿宋_GB2312"/>
          <w:sz w:val="32"/>
          <w:szCs w:val="32"/>
        </w:rPr>
        <w:t>其他需费用自理服务事项。需</w:t>
      </w:r>
      <w:r>
        <w:rPr>
          <w:rFonts w:hint="eastAsia" w:eastAsia="仿宋_GB2312"/>
          <w:sz w:val="32"/>
          <w:szCs w:val="32"/>
          <w:lang w:val="en-US" w:eastAsia="zh-CN"/>
        </w:rPr>
        <w:t>交易</w:t>
      </w:r>
      <w:r>
        <w:rPr>
          <w:rFonts w:eastAsia="仿宋_GB2312"/>
          <w:sz w:val="32"/>
          <w:szCs w:val="32"/>
        </w:rPr>
        <w:t>主体自费承担的服务事项，一律不准在聊城市公共资源交易中心指定的免费地点办理，各</w:t>
      </w:r>
      <w:r>
        <w:rPr>
          <w:rFonts w:hint="eastAsia" w:eastAsia="仿宋_GB2312"/>
          <w:sz w:val="32"/>
          <w:szCs w:val="32"/>
          <w:lang w:val="en-US" w:eastAsia="zh-CN"/>
        </w:rPr>
        <w:t>交易</w:t>
      </w:r>
      <w:r>
        <w:rPr>
          <w:rFonts w:eastAsia="仿宋_GB2312"/>
          <w:sz w:val="32"/>
          <w:szCs w:val="32"/>
        </w:rPr>
        <w:t>主体可选择通过网上办理或电话咨询</w:t>
      </w:r>
      <w:r>
        <w:rPr>
          <w:rFonts w:hint="eastAsia" w:eastAsia="仿宋_GB2312"/>
          <w:sz w:val="32"/>
          <w:szCs w:val="32"/>
          <w:lang w:val="en-US" w:eastAsia="zh-CN"/>
        </w:rPr>
        <w:t>其他相关机构进行付费办理，信息查询见中心网站及相关机构官网。</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rPr>
          <w:rFonts w:eastAsia="黑体"/>
          <w:sz w:val="32"/>
          <w:szCs w:val="32"/>
        </w:rPr>
      </w:pPr>
      <w:r>
        <w:rPr>
          <w:rFonts w:hint="eastAsia" w:eastAsia="黑体"/>
          <w:sz w:val="32"/>
          <w:szCs w:val="32"/>
          <w:lang w:val="en-US" w:eastAsia="zh-CN"/>
        </w:rPr>
        <w:t>三</w:t>
      </w:r>
      <w:r>
        <w:rPr>
          <w:rFonts w:eastAsia="黑体"/>
          <w:sz w:val="32"/>
          <w:szCs w:val="32"/>
        </w:rPr>
        <w:t>、办理流程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仿宋_GB2312"/>
          <w:sz w:val="32"/>
          <w:szCs w:val="32"/>
        </w:rPr>
      </w:pPr>
      <w:r>
        <w:rPr>
          <w:rFonts w:eastAsia="仿宋_GB2312"/>
          <w:sz w:val="32"/>
          <w:szCs w:val="32"/>
        </w:rPr>
        <w:t>聊城市公共资源交易CA数字证书免费办理、更新（更换）服务分现场办理和网上办理两种方式，各</w:t>
      </w:r>
      <w:r>
        <w:rPr>
          <w:rFonts w:hint="eastAsia" w:eastAsia="仿宋_GB2312"/>
          <w:sz w:val="32"/>
          <w:szCs w:val="32"/>
          <w:lang w:val="en-US" w:eastAsia="zh-CN"/>
        </w:rPr>
        <w:t>交易</w:t>
      </w:r>
      <w:r>
        <w:rPr>
          <w:rFonts w:eastAsia="仿宋_GB2312"/>
          <w:sz w:val="32"/>
          <w:szCs w:val="32"/>
        </w:rPr>
        <w:t>主体可根据国家工信部下发的《电子认证业务规则》要求，根据所需服务种类分别提交相应办理材料（详情见附件），结合自身实际自主选择办理方式。</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楷体"/>
          <w:sz w:val="32"/>
          <w:szCs w:val="32"/>
          <w:highlight w:val="none"/>
        </w:rPr>
      </w:pPr>
      <w:r>
        <w:rPr>
          <w:rFonts w:eastAsia="楷体"/>
          <w:sz w:val="32"/>
          <w:szCs w:val="32"/>
          <w:highlight w:val="none"/>
        </w:rPr>
        <w:t>（一）现场办理流程</w:t>
      </w:r>
    </w:p>
    <w:p>
      <w:pPr>
        <w:keepNext w:val="0"/>
        <w:keepLines w:val="0"/>
        <w:pageBreakBefore w:val="0"/>
        <w:widowControl w:val="0"/>
        <w:kinsoku/>
        <w:wordWrap w:val="0"/>
        <w:overflowPunct/>
        <w:topLinePunct w:val="0"/>
        <w:autoSpaceDE/>
        <w:autoSpaceDN/>
        <w:bidi w:val="0"/>
        <w:adjustRightInd/>
        <w:snapToGrid/>
        <w:spacing w:line="560" w:lineRule="exact"/>
        <w:ind w:firstLine="641"/>
        <w:textAlignment w:val="auto"/>
        <w:rPr>
          <w:rFonts w:hint="eastAsia" w:eastAsia="仿宋_GB2312" w:cs="Times New Roman"/>
          <w:sz w:val="32"/>
          <w:szCs w:val="32"/>
          <w:lang w:eastAsia="zh-CN"/>
        </w:rPr>
      </w:pPr>
      <w:r>
        <w:rPr>
          <w:rFonts w:eastAsia="仿宋_GB2312" w:cs="Times New Roman"/>
          <w:sz w:val="32"/>
          <w:szCs w:val="32"/>
        </w:rPr>
        <w:t>请各</w:t>
      </w:r>
      <w:r>
        <w:rPr>
          <w:rFonts w:hint="eastAsia" w:eastAsia="仿宋_GB2312" w:cs="Times New Roman"/>
          <w:sz w:val="32"/>
          <w:szCs w:val="32"/>
          <w:lang w:val="en-US" w:eastAsia="zh-CN"/>
        </w:rPr>
        <w:t>交易</w:t>
      </w:r>
      <w:r>
        <w:rPr>
          <w:rFonts w:eastAsia="仿宋_GB2312" w:cs="Times New Roman"/>
          <w:sz w:val="32"/>
          <w:szCs w:val="32"/>
        </w:rPr>
        <w:t>主体登录</w:t>
      </w:r>
      <w:r>
        <w:rPr>
          <w:rFonts w:hint="eastAsia" w:eastAsia="仿宋_GB2312" w:cs="Times New Roman"/>
          <w:sz w:val="32"/>
          <w:szCs w:val="32"/>
        </w:rPr>
        <w:t>中心官网（http://ggzyjy.liaocheng.gov.cn/）</w:t>
      </w:r>
      <w:r>
        <w:rPr>
          <w:rFonts w:hint="eastAsia" w:eastAsia="仿宋_GB2312" w:cs="Times New Roman"/>
          <w:sz w:val="32"/>
          <w:szCs w:val="32"/>
          <w:lang w:eastAsia="zh-CN"/>
        </w:rPr>
        <w:t>，</w:t>
      </w:r>
      <w:r>
        <w:rPr>
          <w:rFonts w:hint="eastAsia" w:eastAsia="仿宋_GB2312" w:cs="Times New Roman"/>
          <w:sz w:val="32"/>
          <w:szCs w:val="32"/>
        </w:rPr>
        <w:t>在网站首页右上角</w:t>
      </w:r>
      <w:r>
        <w:rPr>
          <w:rFonts w:hint="eastAsia" w:eastAsia="仿宋_GB2312" w:cs="Times New Roman"/>
          <w:sz w:val="32"/>
          <w:szCs w:val="32"/>
          <w:lang w:eastAsia="zh-CN"/>
        </w:rPr>
        <w:t>点击“</w:t>
      </w:r>
      <w:r>
        <w:rPr>
          <w:rFonts w:hint="eastAsia" w:eastAsia="仿宋_GB2312" w:cs="Times New Roman"/>
          <w:sz w:val="32"/>
          <w:szCs w:val="32"/>
        </w:rPr>
        <w:t>CA办理</w:t>
      </w:r>
      <w:r>
        <w:rPr>
          <w:rFonts w:hint="eastAsia" w:eastAsia="仿宋_GB2312" w:cs="Times New Roman"/>
          <w:sz w:val="32"/>
          <w:szCs w:val="32"/>
          <w:lang w:eastAsia="zh-CN"/>
        </w:rPr>
        <w:t>”，进入</w:t>
      </w:r>
      <w:r>
        <w:rPr>
          <w:rFonts w:eastAsia="仿宋_GB2312" w:cs="Times New Roman"/>
          <w:sz w:val="32"/>
          <w:szCs w:val="32"/>
        </w:rPr>
        <w:t>CA数字证书办理</w:t>
      </w:r>
      <w:r>
        <w:rPr>
          <w:rFonts w:hint="eastAsia" w:eastAsia="仿宋_GB2312" w:cs="Times New Roman"/>
          <w:sz w:val="32"/>
          <w:szCs w:val="32"/>
          <w:lang w:eastAsia="zh-CN"/>
        </w:rPr>
        <w:t>指南，</w:t>
      </w:r>
      <w:r>
        <w:rPr>
          <w:rFonts w:eastAsia="仿宋_GB2312" w:cs="Times New Roman"/>
          <w:sz w:val="32"/>
          <w:szCs w:val="32"/>
        </w:rPr>
        <w:t>下载</w:t>
      </w:r>
      <w:r>
        <w:rPr>
          <w:rFonts w:hint="eastAsia" w:eastAsia="仿宋_GB2312" w:cs="Times New Roman"/>
          <w:sz w:val="32"/>
          <w:szCs w:val="32"/>
          <w:lang w:eastAsia="zh-CN"/>
        </w:rPr>
        <w:t>《公共资源交易CA数字证书服务指南》（附件</w:t>
      </w:r>
      <w:r>
        <w:rPr>
          <w:rFonts w:hint="eastAsia" w:eastAsia="仿宋_GB2312" w:cs="Times New Roman"/>
          <w:sz w:val="32"/>
          <w:szCs w:val="32"/>
          <w:lang w:val="en-US" w:eastAsia="zh-CN"/>
        </w:rPr>
        <w:t>1</w:t>
      </w:r>
      <w:r>
        <w:rPr>
          <w:rFonts w:hint="eastAsia" w:eastAsia="仿宋_GB2312" w:cs="Times New Roman"/>
          <w:sz w:val="32"/>
          <w:szCs w:val="32"/>
          <w:lang w:eastAsia="zh-CN"/>
        </w:rPr>
        <w:t>），按申请的证书服务类型提交</w:t>
      </w:r>
      <w:r>
        <w:rPr>
          <w:rFonts w:hint="eastAsia" w:eastAsia="仿宋_GB2312" w:cs="Times New Roman"/>
          <w:sz w:val="32"/>
          <w:szCs w:val="32"/>
        </w:rPr>
        <w:t>证件资料</w:t>
      </w:r>
      <w:r>
        <w:rPr>
          <w:rFonts w:hint="eastAsia" w:eastAsia="仿宋_GB2312" w:cs="Times New Roman"/>
          <w:sz w:val="32"/>
          <w:szCs w:val="32"/>
          <w:lang w:eastAsia="zh-CN"/>
        </w:rPr>
        <w:t>并填写《CWCA电子认证服务协议》（附件</w:t>
      </w:r>
      <w:r>
        <w:rPr>
          <w:rFonts w:hint="eastAsia" w:eastAsia="仿宋_GB2312" w:cs="Times New Roman"/>
          <w:sz w:val="32"/>
          <w:szCs w:val="32"/>
          <w:lang w:val="en-US" w:eastAsia="zh-CN"/>
        </w:rPr>
        <w:t>2</w:t>
      </w:r>
      <w:r>
        <w:rPr>
          <w:rFonts w:hint="eastAsia" w:eastAsia="仿宋_GB2312" w:cs="Times New Roman"/>
          <w:sz w:val="32"/>
          <w:szCs w:val="32"/>
          <w:lang w:eastAsia="zh-CN"/>
        </w:rPr>
        <w:t>）、《西部CA机构数字证书申请单》（附件</w:t>
      </w:r>
      <w:r>
        <w:rPr>
          <w:rFonts w:hint="eastAsia" w:eastAsia="仿宋_GB2312" w:cs="Times New Roman"/>
          <w:sz w:val="32"/>
          <w:szCs w:val="32"/>
          <w:lang w:val="en-US" w:eastAsia="zh-CN"/>
        </w:rPr>
        <w:t>3</w:t>
      </w:r>
      <w:r>
        <w:rPr>
          <w:rFonts w:hint="eastAsia" w:eastAsia="仿宋_GB2312" w:cs="Times New Roman"/>
          <w:sz w:val="32"/>
          <w:szCs w:val="32"/>
          <w:lang w:eastAsia="zh-CN"/>
        </w:rPr>
        <w:t>）、《经办人授权委托书》（附件</w:t>
      </w:r>
      <w:r>
        <w:rPr>
          <w:rFonts w:hint="eastAsia" w:eastAsia="仿宋_GB2312" w:cs="Times New Roman"/>
          <w:sz w:val="32"/>
          <w:szCs w:val="32"/>
          <w:lang w:val="en-US" w:eastAsia="zh-CN"/>
        </w:rPr>
        <w:t>4</w:t>
      </w:r>
      <w:r>
        <w:rPr>
          <w:rFonts w:hint="eastAsia" w:eastAsia="仿宋_GB2312" w:cs="Times New Roman"/>
          <w:sz w:val="32"/>
          <w:szCs w:val="32"/>
          <w:lang w:eastAsia="zh-CN"/>
        </w:rPr>
        <w:t>）、《山东省公共资源电子签章采集表》（附件</w:t>
      </w:r>
      <w:r>
        <w:rPr>
          <w:rFonts w:hint="eastAsia" w:eastAsia="仿宋_GB2312" w:cs="Times New Roman"/>
          <w:sz w:val="32"/>
          <w:szCs w:val="32"/>
          <w:lang w:val="en-US" w:eastAsia="zh-CN"/>
        </w:rPr>
        <w:t>5</w:t>
      </w:r>
      <w:r>
        <w:rPr>
          <w:rFonts w:hint="eastAsia" w:eastAsia="仿宋_GB2312" w:cs="Times New Roman"/>
          <w:sz w:val="32"/>
          <w:szCs w:val="32"/>
          <w:lang w:eastAsia="zh-CN"/>
        </w:rPr>
        <w:t>）、《西部CA个人数字证书申请单》（附件</w:t>
      </w:r>
      <w:r>
        <w:rPr>
          <w:rFonts w:hint="eastAsia" w:eastAsia="仿宋_GB2312" w:cs="Times New Roman"/>
          <w:sz w:val="32"/>
          <w:szCs w:val="32"/>
          <w:lang w:val="en-US" w:eastAsia="zh-CN"/>
        </w:rPr>
        <w:t>6</w:t>
      </w:r>
      <w:r>
        <w:rPr>
          <w:rFonts w:hint="eastAsia"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cs="Times New Roman"/>
          <w:sz w:val="32"/>
          <w:szCs w:val="32"/>
          <w:lang w:eastAsia="zh-CN"/>
        </w:rPr>
        <w:t>交易主体选取个人或企业方式后</w:t>
      </w:r>
      <w:r>
        <w:rPr>
          <w:rFonts w:eastAsia="仿宋_GB2312" w:cs="Times New Roman"/>
          <w:sz w:val="32"/>
          <w:szCs w:val="32"/>
        </w:rPr>
        <w:t>按所需服务要求加盖公章或签名，持相关证件</w:t>
      </w:r>
      <w:r>
        <w:rPr>
          <w:rFonts w:hint="eastAsia" w:eastAsia="仿宋_GB2312" w:cs="Times New Roman"/>
          <w:sz w:val="32"/>
          <w:szCs w:val="32"/>
          <w:lang w:eastAsia="zh-CN"/>
        </w:rPr>
        <w:t>（营业执照及经办人身份证复印件）</w:t>
      </w:r>
      <w:r>
        <w:rPr>
          <w:rFonts w:eastAsia="仿宋_GB2312" w:cs="Times New Roman"/>
          <w:sz w:val="32"/>
          <w:szCs w:val="32"/>
        </w:rPr>
        <w:t>到中心三楼</w:t>
      </w:r>
      <w:r>
        <w:rPr>
          <w:rFonts w:hint="eastAsia" w:eastAsia="仿宋_GB2312" w:cs="Times New Roman"/>
          <w:sz w:val="32"/>
          <w:szCs w:val="32"/>
          <w:lang w:val="en-US" w:eastAsia="zh-CN"/>
        </w:rPr>
        <w:t>免费CA办理</w:t>
      </w:r>
      <w:r>
        <w:rPr>
          <w:rFonts w:eastAsia="仿宋_GB2312" w:cs="Times New Roman"/>
          <w:sz w:val="32"/>
          <w:szCs w:val="32"/>
        </w:rPr>
        <w:t>窗口办理公共资源交易CA数字证书，办理时限为即收即办。</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楷体"/>
          <w:sz w:val="32"/>
          <w:szCs w:val="32"/>
        </w:rPr>
      </w:pPr>
      <w:r>
        <w:rPr>
          <w:rFonts w:eastAsia="楷体"/>
          <w:sz w:val="32"/>
          <w:szCs w:val="32"/>
        </w:rPr>
        <w:t>（二）网上办理流程</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eastAsia="仿宋_GB2312"/>
          <w:sz w:val="32"/>
          <w:szCs w:val="32"/>
        </w:rPr>
      </w:pPr>
      <w:r>
        <w:rPr>
          <w:rFonts w:eastAsia="仿宋_GB2312"/>
          <w:sz w:val="32"/>
          <w:szCs w:val="32"/>
        </w:rPr>
        <w:t>1、</w:t>
      </w:r>
      <w:r>
        <w:rPr>
          <w:rFonts w:hint="eastAsia" w:eastAsia="仿宋_GB2312"/>
          <w:sz w:val="32"/>
          <w:szCs w:val="32"/>
          <w:lang w:val="en-US" w:eastAsia="zh-CN"/>
        </w:rPr>
        <w:t>交易</w:t>
      </w:r>
      <w:r>
        <w:rPr>
          <w:rFonts w:eastAsia="仿宋_GB2312"/>
          <w:sz w:val="32"/>
          <w:szCs w:val="32"/>
        </w:rPr>
        <w:t>主体登录</w:t>
      </w:r>
      <w:r>
        <w:rPr>
          <w:rFonts w:hint="eastAsia" w:eastAsia="仿宋_GB2312"/>
          <w:sz w:val="32"/>
          <w:szCs w:val="32"/>
          <w:highlight w:val="none"/>
        </w:rPr>
        <w:t>https://liaocheng.cwca.com.cn:8026</w:t>
      </w:r>
      <w:r>
        <w:rPr>
          <w:rFonts w:hint="eastAsia" w:eastAsia="仿宋_GB2312"/>
          <w:sz w:val="32"/>
          <w:szCs w:val="32"/>
          <w:highlight w:val="none"/>
          <w:lang w:eastAsia="zh-CN"/>
        </w:rPr>
        <w:t>点击“</w:t>
      </w:r>
      <w:r>
        <w:rPr>
          <w:rFonts w:hint="eastAsia" w:eastAsia="仿宋_GB2312"/>
          <w:sz w:val="32"/>
          <w:szCs w:val="32"/>
          <w:highlight w:val="none"/>
        </w:rPr>
        <w:t>在线自助办理</w:t>
      </w:r>
      <w:r>
        <w:rPr>
          <w:rFonts w:hint="eastAsia" w:eastAsia="仿宋_GB2312"/>
          <w:sz w:val="32"/>
          <w:szCs w:val="32"/>
          <w:highlight w:val="none"/>
          <w:lang w:eastAsia="zh-CN"/>
        </w:rPr>
        <w:t>”</w:t>
      </w:r>
      <w:r>
        <w:rPr>
          <w:rFonts w:hint="eastAsia" w:eastAsia="仿宋_GB2312"/>
          <w:sz w:val="32"/>
          <w:szCs w:val="32"/>
          <w:highlight w:val="none"/>
          <w:lang w:val="en-US" w:eastAsia="zh-CN"/>
        </w:rPr>
        <w:t>进行</w:t>
      </w:r>
      <w:r>
        <w:rPr>
          <w:rFonts w:eastAsia="仿宋_GB2312"/>
          <w:sz w:val="32"/>
          <w:szCs w:val="32"/>
          <w:highlight w:val="none"/>
        </w:rPr>
        <w:t>注册，并根据需要办理的证书</w:t>
      </w:r>
      <w:r>
        <w:rPr>
          <w:rFonts w:hint="eastAsia" w:eastAsia="仿宋_GB2312" w:cs="Times New Roman"/>
          <w:sz w:val="32"/>
          <w:szCs w:val="32"/>
          <w:highlight w:val="none"/>
          <w:lang w:eastAsia="zh-CN"/>
        </w:rPr>
        <w:t>服务</w:t>
      </w:r>
      <w:r>
        <w:rPr>
          <w:rFonts w:eastAsia="仿宋_GB2312"/>
          <w:sz w:val="32"/>
          <w:szCs w:val="32"/>
          <w:highlight w:val="none"/>
        </w:rPr>
        <w:t>类型，选择企业证书或</w:t>
      </w:r>
      <w:r>
        <w:rPr>
          <w:rFonts w:eastAsia="仿宋_GB2312"/>
          <w:sz w:val="32"/>
          <w:szCs w:val="32"/>
        </w:rPr>
        <w:t>个人证书办理服</w:t>
      </w:r>
      <w:r>
        <w:rPr>
          <w:rFonts w:eastAsia="仿宋_GB2312"/>
          <w:sz w:val="32"/>
          <w:szCs w:val="32"/>
          <w:highlight w:val="none"/>
        </w:rPr>
        <w:t>务，同时选择关联聊城公共资源</w:t>
      </w:r>
      <w:r>
        <w:rPr>
          <w:rFonts w:hint="eastAsia" w:eastAsia="仿宋_GB2312"/>
          <w:sz w:val="32"/>
          <w:szCs w:val="32"/>
          <w:highlight w:val="none"/>
        </w:rPr>
        <w:t>招投标网上</w:t>
      </w:r>
      <w:r>
        <w:rPr>
          <w:rFonts w:eastAsia="仿宋_GB2312"/>
          <w:sz w:val="32"/>
          <w:szCs w:val="32"/>
          <w:highlight w:val="none"/>
        </w:rPr>
        <w:t>交易系统</w:t>
      </w:r>
      <w:r>
        <w:rPr>
          <w:rFonts w:hint="eastAsia"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eastAsia="仿宋_GB2312"/>
          <w:sz w:val="32"/>
          <w:szCs w:val="32"/>
        </w:rPr>
      </w:pPr>
      <w:r>
        <w:rPr>
          <w:rFonts w:eastAsia="仿宋_GB2312"/>
          <w:sz w:val="32"/>
          <w:szCs w:val="32"/>
        </w:rPr>
        <w:t>2、</w:t>
      </w:r>
      <w:r>
        <w:rPr>
          <w:rFonts w:hint="eastAsia" w:eastAsia="仿宋_GB2312"/>
          <w:sz w:val="32"/>
          <w:szCs w:val="32"/>
          <w:lang w:val="en-US" w:eastAsia="zh-CN"/>
        </w:rPr>
        <w:t>交易</w:t>
      </w:r>
      <w:r>
        <w:rPr>
          <w:rFonts w:eastAsia="仿宋_GB2312"/>
          <w:sz w:val="32"/>
          <w:szCs w:val="32"/>
        </w:rPr>
        <w:t>主体按照系统公示的办理材料模板要求下载填写并扫描上传</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eastAsia="仿宋_GB2312"/>
          <w:sz w:val="32"/>
          <w:szCs w:val="32"/>
        </w:rPr>
      </w:pPr>
      <w:r>
        <w:rPr>
          <w:rFonts w:eastAsia="仿宋_GB2312"/>
          <w:sz w:val="32"/>
          <w:szCs w:val="32"/>
        </w:rPr>
        <w:t>3、</w:t>
      </w:r>
      <w:r>
        <w:rPr>
          <w:rFonts w:hint="eastAsia" w:eastAsia="仿宋_GB2312"/>
          <w:sz w:val="32"/>
          <w:szCs w:val="32"/>
          <w:lang w:val="en-US" w:eastAsia="zh-CN"/>
        </w:rPr>
        <w:t>交易</w:t>
      </w:r>
      <w:r>
        <w:rPr>
          <w:rFonts w:eastAsia="仿宋_GB2312"/>
          <w:sz w:val="32"/>
          <w:szCs w:val="32"/>
        </w:rPr>
        <w:t>主体通过系统选择数字证书交付方式并确认提交</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eastAsia="仿宋_GB2312"/>
          <w:sz w:val="32"/>
          <w:szCs w:val="32"/>
          <w:highlight w:val="none"/>
        </w:rPr>
      </w:pPr>
      <w:r>
        <w:rPr>
          <w:rFonts w:eastAsia="仿宋_GB2312"/>
          <w:sz w:val="32"/>
          <w:szCs w:val="32"/>
        </w:rPr>
        <w:t>4、在线平台工作人员对CA数字证书办理材料进行校验，</w:t>
      </w:r>
      <w:r>
        <w:rPr>
          <w:rFonts w:eastAsia="仿宋_GB2312"/>
          <w:sz w:val="32"/>
          <w:szCs w:val="32"/>
          <w:highlight w:val="none"/>
        </w:rPr>
        <w:t>结果在1个工作日内以短信的形式通知办理人，</w:t>
      </w:r>
      <w:r>
        <w:rPr>
          <w:rFonts w:hint="eastAsia" w:eastAsia="仿宋_GB2312"/>
          <w:sz w:val="32"/>
          <w:szCs w:val="32"/>
          <w:highlight w:val="none"/>
          <w:lang w:val="en-US" w:eastAsia="zh-CN"/>
        </w:rPr>
        <w:t>若</w:t>
      </w:r>
      <w:r>
        <w:rPr>
          <w:rFonts w:eastAsia="仿宋_GB2312"/>
          <w:sz w:val="32"/>
          <w:szCs w:val="32"/>
          <w:highlight w:val="none"/>
        </w:rPr>
        <w:t>遇无法解决的系统问题，办理时限可相应顺延，但最长不得超过3个工作日</w:t>
      </w:r>
      <w:r>
        <w:rPr>
          <w:rFonts w:hint="eastAsia"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eastAsia="仿宋_GB2312"/>
          <w:sz w:val="32"/>
          <w:szCs w:val="32"/>
        </w:rPr>
      </w:pPr>
      <w:r>
        <w:rPr>
          <w:rFonts w:eastAsia="仿宋_GB2312"/>
          <w:sz w:val="32"/>
          <w:szCs w:val="32"/>
        </w:rPr>
        <w:t>5、在线平台根据</w:t>
      </w:r>
      <w:r>
        <w:rPr>
          <w:rFonts w:hint="eastAsia" w:eastAsia="仿宋_GB2312"/>
          <w:sz w:val="32"/>
          <w:szCs w:val="32"/>
          <w:lang w:val="en-US" w:eastAsia="zh-CN"/>
        </w:rPr>
        <w:t>交易</w:t>
      </w:r>
      <w:r>
        <w:rPr>
          <w:rFonts w:eastAsia="仿宋_GB2312"/>
          <w:sz w:val="32"/>
          <w:szCs w:val="32"/>
        </w:rPr>
        <w:t>主体选择的交付方式（邮寄、现场自</w:t>
      </w:r>
      <w:r>
        <w:rPr>
          <w:rFonts w:hint="eastAsia" w:eastAsia="仿宋_GB2312"/>
          <w:sz w:val="32"/>
          <w:szCs w:val="32"/>
          <w:lang w:val="en-US" w:eastAsia="zh-CN"/>
        </w:rPr>
        <w:t>取</w:t>
      </w:r>
      <w:r>
        <w:rPr>
          <w:rFonts w:eastAsia="仿宋_GB2312"/>
          <w:sz w:val="32"/>
          <w:szCs w:val="32"/>
        </w:rPr>
        <w:t>等）及时交付证书</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eastAsia="仿宋_GB2312"/>
          <w:sz w:val="32"/>
          <w:szCs w:val="32"/>
        </w:rPr>
      </w:pPr>
      <w:r>
        <w:rPr>
          <w:rFonts w:eastAsia="仿宋_GB2312"/>
          <w:sz w:val="32"/>
          <w:szCs w:val="32"/>
        </w:rPr>
        <w:t>6、</w:t>
      </w:r>
      <w:r>
        <w:rPr>
          <w:rFonts w:hint="eastAsia" w:eastAsia="仿宋_GB2312"/>
          <w:sz w:val="32"/>
          <w:szCs w:val="32"/>
          <w:lang w:val="en-US" w:eastAsia="zh-CN"/>
        </w:rPr>
        <w:t>交易</w:t>
      </w:r>
      <w:r>
        <w:rPr>
          <w:rFonts w:eastAsia="仿宋_GB2312"/>
          <w:sz w:val="32"/>
          <w:szCs w:val="32"/>
        </w:rPr>
        <w:t>主体在收到CA数字证书后</w:t>
      </w:r>
      <w:r>
        <w:rPr>
          <w:rFonts w:hint="eastAsia" w:eastAsia="仿宋_GB2312"/>
          <w:sz w:val="32"/>
          <w:szCs w:val="32"/>
          <w:lang w:eastAsia="zh-CN"/>
        </w:rPr>
        <w:t>，</w:t>
      </w:r>
      <w:r>
        <w:rPr>
          <w:rFonts w:eastAsia="仿宋_GB2312"/>
          <w:sz w:val="32"/>
          <w:szCs w:val="32"/>
        </w:rPr>
        <w:t>登录</w:t>
      </w:r>
      <w:r>
        <w:rPr>
          <w:rFonts w:hint="eastAsia" w:eastAsia="仿宋_GB2312"/>
          <w:sz w:val="32"/>
          <w:szCs w:val="32"/>
          <w:highlight w:val="none"/>
        </w:rPr>
        <w:t>https://liaocheng.cwca.com.cn:8026</w:t>
      </w:r>
      <w:r>
        <w:rPr>
          <w:rFonts w:hint="eastAsia" w:eastAsia="仿宋_GB2312"/>
          <w:sz w:val="32"/>
          <w:szCs w:val="32"/>
          <w:highlight w:val="none"/>
          <w:lang w:eastAsia="zh-CN"/>
        </w:rPr>
        <w:t>点击“</w:t>
      </w:r>
      <w:r>
        <w:rPr>
          <w:rFonts w:hint="eastAsia" w:eastAsia="仿宋_GB2312"/>
          <w:sz w:val="32"/>
          <w:szCs w:val="32"/>
          <w:highlight w:val="none"/>
        </w:rPr>
        <w:t>在线自助办理</w:t>
      </w:r>
      <w:r>
        <w:rPr>
          <w:rFonts w:hint="eastAsia" w:eastAsia="仿宋_GB2312"/>
          <w:sz w:val="32"/>
          <w:szCs w:val="32"/>
          <w:highlight w:val="none"/>
          <w:lang w:eastAsia="zh-CN"/>
        </w:rPr>
        <w:t>”平台进行</w:t>
      </w:r>
      <w:r>
        <w:rPr>
          <w:rFonts w:eastAsia="仿宋_GB2312"/>
          <w:sz w:val="32"/>
          <w:szCs w:val="32"/>
          <w:highlight w:val="none"/>
        </w:rPr>
        <w:t>“确认收货”</w:t>
      </w:r>
      <w:r>
        <w:rPr>
          <w:rFonts w:hint="eastAsia" w:eastAsia="仿宋_GB2312"/>
          <w:sz w:val="32"/>
          <w:szCs w:val="32"/>
          <w:highlight w:val="none"/>
          <w:lang w:eastAsia="zh-CN"/>
        </w:rPr>
        <w:t>，</w:t>
      </w:r>
      <w:r>
        <w:rPr>
          <w:rFonts w:eastAsia="仿宋_GB2312"/>
          <w:sz w:val="32"/>
          <w:szCs w:val="32"/>
          <w:highlight w:val="none"/>
        </w:rPr>
        <w:t>并根据短信提示内容及时修改数字证书密码</w:t>
      </w:r>
      <w:r>
        <w:rPr>
          <w:rFonts w:hint="eastAsia"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rPr>
          <w:rFonts w:hint="eastAsia" w:eastAsia="黑体"/>
          <w:sz w:val="32"/>
          <w:szCs w:val="32"/>
          <w:lang w:val="en-US" w:eastAsia="zh-CN"/>
        </w:rPr>
      </w:pPr>
      <w:r>
        <w:rPr>
          <w:rFonts w:hint="eastAsia" w:eastAsia="黑体"/>
          <w:sz w:val="32"/>
          <w:szCs w:val="32"/>
          <w:lang w:val="en-US" w:eastAsia="zh-CN"/>
        </w:rPr>
        <w:t>四</w:t>
      </w:r>
      <w:r>
        <w:rPr>
          <w:rFonts w:eastAsia="黑体"/>
          <w:sz w:val="32"/>
          <w:szCs w:val="32"/>
        </w:rPr>
        <w:t>、保障</w:t>
      </w:r>
      <w:r>
        <w:rPr>
          <w:rFonts w:hint="eastAsia" w:eastAsia="黑体"/>
          <w:sz w:val="32"/>
          <w:szCs w:val="32"/>
          <w:lang w:val="en-US" w:eastAsia="zh-CN"/>
        </w:rPr>
        <w:t>措施</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仿宋_GB2312"/>
          <w:sz w:val="32"/>
          <w:szCs w:val="32"/>
        </w:rPr>
      </w:pPr>
      <w:r>
        <w:rPr>
          <w:rFonts w:eastAsia="仿宋_GB2312"/>
          <w:sz w:val="32"/>
          <w:szCs w:val="32"/>
        </w:rPr>
        <w:t>聊城市公共资源交易CA数字证书服务事项</w:t>
      </w:r>
      <w:r>
        <w:rPr>
          <w:rFonts w:hint="eastAsia" w:eastAsia="仿宋_GB2312"/>
          <w:sz w:val="32"/>
          <w:szCs w:val="32"/>
          <w:lang w:val="en-US" w:eastAsia="zh-CN"/>
        </w:rPr>
        <w:t>现场</w:t>
      </w:r>
      <w:r>
        <w:rPr>
          <w:rFonts w:eastAsia="仿宋_GB2312"/>
          <w:sz w:val="32"/>
          <w:szCs w:val="32"/>
        </w:rPr>
        <w:t>办理时间为法定工作日</w:t>
      </w:r>
      <w:r>
        <w:rPr>
          <w:rFonts w:hint="eastAsia" w:eastAsia="仿宋_GB2312"/>
          <w:sz w:val="32"/>
          <w:szCs w:val="32"/>
        </w:rPr>
        <w:t>，具体时间如下：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仿宋_GB2312" w:cs="Times New Roman"/>
          <w:sz w:val="32"/>
          <w:szCs w:val="32"/>
        </w:rPr>
      </w:pPr>
      <w:r>
        <w:rPr>
          <w:rFonts w:hint="eastAsia" w:eastAsia="仿宋_GB2312" w:cs="Times New Roman"/>
          <w:sz w:val="32"/>
          <w:szCs w:val="32"/>
        </w:rPr>
        <w:t xml:space="preserve">夏季  </w:t>
      </w:r>
      <w:r>
        <w:rPr>
          <w:rFonts w:eastAsia="仿宋_GB2312" w:cs="Times New Roman"/>
          <w:sz w:val="32"/>
          <w:szCs w:val="32"/>
        </w:rPr>
        <w:t>上午：</w:t>
      </w:r>
      <w:r>
        <w:rPr>
          <w:rFonts w:hint="eastAsia" w:eastAsia="仿宋_GB2312" w:cs="Times New Roman"/>
          <w:sz w:val="32"/>
          <w:szCs w:val="32"/>
        </w:rPr>
        <w:t>8:30</w:t>
      </w:r>
      <w:r>
        <w:rPr>
          <w:rFonts w:eastAsia="仿宋_GB2312" w:cs="Times New Roman"/>
          <w:sz w:val="32"/>
          <w:szCs w:val="32"/>
        </w:rPr>
        <w:t>-1</w:t>
      </w:r>
      <w:r>
        <w:rPr>
          <w:rFonts w:hint="eastAsia" w:eastAsia="仿宋_GB2312" w:cs="Times New Roman"/>
          <w:sz w:val="32"/>
          <w:szCs w:val="32"/>
        </w:rPr>
        <w:t>1</w:t>
      </w:r>
      <w:r>
        <w:rPr>
          <w:rFonts w:eastAsia="仿宋_GB2312" w:cs="Times New Roman"/>
          <w:sz w:val="32"/>
          <w:szCs w:val="32"/>
        </w:rPr>
        <w:t xml:space="preserve">: </w:t>
      </w:r>
      <w:r>
        <w:rPr>
          <w:rFonts w:hint="eastAsia" w:eastAsia="仿宋_GB2312" w:cs="Times New Roman"/>
          <w:sz w:val="32"/>
          <w:szCs w:val="32"/>
        </w:rPr>
        <w:t>3</w:t>
      </w:r>
      <w:r>
        <w:rPr>
          <w:rFonts w:eastAsia="仿宋_GB2312" w:cs="Times New Roman"/>
          <w:sz w:val="32"/>
          <w:szCs w:val="32"/>
        </w:rPr>
        <w:t>0；下午1</w:t>
      </w:r>
      <w:r>
        <w:rPr>
          <w:rFonts w:hint="eastAsia" w:eastAsia="仿宋_GB2312" w:cs="Times New Roman"/>
          <w:sz w:val="32"/>
          <w:szCs w:val="32"/>
        </w:rPr>
        <w:t>4</w:t>
      </w:r>
      <w:r>
        <w:rPr>
          <w:rFonts w:eastAsia="仿宋_GB2312" w:cs="Times New Roman"/>
          <w:sz w:val="32"/>
          <w:szCs w:val="32"/>
        </w:rPr>
        <w:t>:</w:t>
      </w:r>
      <w:r>
        <w:rPr>
          <w:rFonts w:hint="eastAsia" w:eastAsia="仿宋_GB2312" w:cs="Times New Roman"/>
          <w:sz w:val="32"/>
          <w:szCs w:val="32"/>
        </w:rPr>
        <w:t>0</w:t>
      </w:r>
      <w:r>
        <w:rPr>
          <w:rFonts w:eastAsia="仿宋_GB2312" w:cs="Times New Roman"/>
          <w:sz w:val="32"/>
          <w:szCs w:val="32"/>
        </w:rPr>
        <w:t>0-17:</w:t>
      </w:r>
      <w:r>
        <w:rPr>
          <w:rFonts w:hint="eastAsia" w:eastAsia="仿宋_GB2312" w:cs="Times New Roman"/>
          <w:sz w:val="32"/>
          <w:szCs w:val="32"/>
        </w:rPr>
        <w:t>3</w:t>
      </w:r>
      <w:r>
        <w:rPr>
          <w:rFonts w:eastAsia="仿宋_GB2312" w:cs="Times New Roman"/>
          <w:sz w:val="32"/>
          <w:szCs w:val="32"/>
        </w:rPr>
        <w:t>0。</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仿宋_GB2312" w:cs="Times New Roman"/>
          <w:sz w:val="32"/>
          <w:szCs w:val="32"/>
        </w:rPr>
      </w:pPr>
      <w:r>
        <w:rPr>
          <w:rFonts w:hint="eastAsia" w:eastAsia="仿宋_GB2312" w:cs="Times New Roman"/>
          <w:sz w:val="32"/>
          <w:szCs w:val="32"/>
        </w:rPr>
        <w:t>冬季  上午：8:30-11:30； 下午13:30-17:00。</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仿宋_GB2312" w:cs="Times New Roman"/>
          <w:sz w:val="32"/>
          <w:szCs w:val="32"/>
        </w:rPr>
      </w:pPr>
      <w:r>
        <w:rPr>
          <w:rFonts w:eastAsia="仿宋_GB2312" w:cs="Times New Roman"/>
          <w:sz w:val="32"/>
          <w:szCs w:val="32"/>
        </w:rPr>
        <w:t>窗口免费服务热线：</w:t>
      </w:r>
      <w:r>
        <w:rPr>
          <w:rFonts w:hint="eastAsia" w:eastAsia="仿宋_GB2312" w:cs="Times New Roman"/>
          <w:sz w:val="32"/>
          <w:szCs w:val="32"/>
        </w:rPr>
        <w:t>0635-8902280</w:t>
      </w:r>
      <w:r>
        <w:rPr>
          <w:rFonts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仿宋_GB2312" w:cs="Times New Roman"/>
          <w:sz w:val="32"/>
          <w:szCs w:val="32"/>
        </w:rPr>
      </w:pPr>
      <w:r>
        <w:rPr>
          <w:rFonts w:hint="eastAsia" w:eastAsia="仿宋_GB2312" w:cs="Times New Roman"/>
          <w:sz w:val="32"/>
          <w:szCs w:val="32"/>
          <w:lang w:val="en-US" w:eastAsia="zh-CN"/>
        </w:rPr>
        <w:t>西部</w:t>
      </w:r>
      <w:r>
        <w:rPr>
          <w:rFonts w:hint="eastAsia" w:eastAsia="仿宋_GB2312" w:cs="Times New Roman"/>
          <w:sz w:val="32"/>
          <w:szCs w:val="32"/>
        </w:rPr>
        <w:t>CA</w:t>
      </w:r>
      <w:r>
        <w:rPr>
          <w:rFonts w:eastAsia="仿宋_GB2312" w:cs="Times New Roman"/>
          <w:sz w:val="32"/>
          <w:szCs w:val="32"/>
        </w:rPr>
        <w:t>数字证书客户服务热线：400</w:t>
      </w:r>
      <w:r>
        <w:rPr>
          <w:rFonts w:hint="eastAsia" w:eastAsia="仿宋_GB2312" w:cs="Times New Roman"/>
          <w:sz w:val="32"/>
          <w:szCs w:val="32"/>
          <w:lang w:val="en-US" w:eastAsia="zh-CN"/>
        </w:rPr>
        <w:t>7-188-588</w:t>
      </w:r>
      <w:r>
        <w:rPr>
          <w:rFonts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仿宋_GB2312" w:cs="Times New Roman"/>
          <w:sz w:val="32"/>
          <w:szCs w:val="32"/>
          <w:highlight w:val="none"/>
        </w:rPr>
      </w:pPr>
      <w:r>
        <w:rPr>
          <w:rFonts w:hint="eastAsia" w:eastAsia="仿宋_GB2312" w:cs="Times New Roman"/>
          <w:sz w:val="32"/>
          <w:szCs w:val="32"/>
          <w:highlight w:val="none"/>
          <w:lang w:val="en-US" w:eastAsia="zh-CN"/>
        </w:rPr>
        <w:t>西部</w:t>
      </w:r>
      <w:r>
        <w:rPr>
          <w:rFonts w:hint="eastAsia" w:eastAsia="仿宋_GB2312" w:cs="Times New Roman"/>
          <w:sz w:val="32"/>
          <w:szCs w:val="32"/>
          <w:highlight w:val="none"/>
        </w:rPr>
        <w:t>CA数字证书</w:t>
      </w:r>
      <w:r>
        <w:rPr>
          <w:rFonts w:eastAsia="仿宋_GB2312" w:cs="Times New Roman"/>
          <w:sz w:val="32"/>
          <w:szCs w:val="32"/>
          <w:highlight w:val="none"/>
        </w:rPr>
        <w:t>技术人员服务电话：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highlight w:val="none"/>
        </w:rPr>
      </w:pPr>
      <w:r>
        <w:rPr>
          <w:rFonts w:hint="eastAsia" w:eastAsia="仿宋_GB2312" w:cs="Times New Roman"/>
          <w:sz w:val="32"/>
          <w:szCs w:val="32"/>
          <w:highlight w:val="none"/>
          <w:lang w:val="en-US" w:eastAsia="zh-CN"/>
        </w:rPr>
        <w:t>贾工13552491055</w:t>
      </w:r>
      <w:r>
        <w:rPr>
          <w:rFonts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仿宋_GB2312" w:cs="Times New Roman"/>
          <w:sz w:val="32"/>
          <w:szCs w:val="32"/>
        </w:rPr>
      </w:pPr>
      <w:r>
        <w:rPr>
          <w:rFonts w:eastAsia="仿宋_GB2312" w:cs="Times New Roman"/>
          <w:sz w:val="32"/>
          <w:szCs w:val="32"/>
        </w:rPr>
        <w:t>服务监督电话：</w:t>
      </w:r>
      <w:r>
        <w:rPr>
          <w:rFonts w:hint="eastAsia" w:eastAsia="仿宋_GB2312" w:cs="Times New Roman"/>
          <w:sz w:val="32"/>
          <w:szCs w:val="32"/>
        </w:rPr>
        <w:t>0635-8902896</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仿宋_GB2312" w:cs="Times New Roman"/>
          <w:sz w:val="32"/>
          <w:szCs w:val="32"/>
        </w:rPr>
      </w:pPr>
      <w:r>
        <w:rPr>
          <w:rFonts w:eastAsia="仿宋_GB2312" w:cs="Times New Roman"/>
          <w:sz w:val="32"/>
          <w:szCs w:val="32"/>
        </w:rPr>
        <w:t>地址：聊城市公共资源交易中心</w:t>
      </w:r>
      <w:r>
        <w:rPr>
          <w:rFonts w:hint="eastAsia" w:eastAsia="仿宋_GB2312" w:cs="Times New Roman"/>
          <w:sz w:val="32"/>
          <w:szCs w:val="32"/>
        </w:rPr>
        <w:t>三</w:t>
      </w:r>
      <w:r>
        <w:rPr>
          <w:rFonts w:eastAsia="仿宋_GB2312" w:cs="Times New Roman"/>
          <w:sz w:val="32"/>
          <w:szCs w:val="32"/>
        </w:rPr>
        <w:t>楼</w:t>
      </w:r>
      <w:r>
        <w:rPr>
          <w:rFonts w:hint="eastAsia" w:eastAsia="仿宋_GB2312" w:cs="Times New Roman"/>
          <w:sz w:val="32"/>
          <w:szCs w:val="32"/>
          <w:lang w:val="en-US" w:eastAsia="zh-CN"/>
        </w:rPr>
        <w:t>免费CA办理</w:t>
      </w:r>
      <w:r>
        <w:rPr>
          <w:rFonts w:eastAsia="仿宋_GB2312" w:cs="Times New Roman"/>
          <w:sz w:val="32"/>
          <w:szCs w:val="32"/>
        </w:rPr>
        <w:t>窗口。</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黑体"/>
          <w:sz w:val="32"/>
          <w:szCs w:val="32"/>
          <w:lang w:eastAsia="zh-CN"/>
        </w:rPr>
      </w:pPr>
      <w:r>
        <w:rPr>
          <w:rFonts w:hint="eastAsia" w:eastAsia="黑体"/>
          <w:sz w:val="32"/>
          <w:szCs w:val="32"/>
          <w:lang w:val="en-US" w:eastAsia="zh-CN"/>
        </w:rPr>
        <w:t>五</w:t>
      </w:r>
      <w:r>
        <w:rPr>
          <w:rFonts w:eastAsia="黑体"/>
          <w:sz w:val="32"/>
          <w:szCs w:val="32"/>
        </w:rPr>
        <w:t>、其他</w:t>
      </w:r>
      <w:r>
        <w:rPr>
          <w:rFonts w:hint="eastAsia" w:eastAsia="黑体"/>
          <w:sz w:val="32"/>
          <w:szCs w:val="32"/>
          <w:lang w:val="en-US" w:eastAsia="zh-CN"/>
        </w:rPr>
        <w:t>事宜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仿宋_GB2312"/>
          <w:sz w:val="32"/>
          <w:szCs w:val="32"/>
        </w:rPr>
      </w:pPr>
      <w:r>
        <w:rPr>
          <w:rFonts w:eastAsia="仿宋_GB2312"/>
          <w:sz w:val="32"/>
          <w:szCs w:val="32"/>
          <w:highlight w:val="none"/>
        </w:rPr>
        <w:t>（一）</w:t>
      </w:r>
      <w:r>
        <w:rPr>
          <w:rFonts w:hint="eastAsia" w:eastAsia="仿宋_GB2312"/>
          <w:sz w:val="32"/>
          <w:szCs w:val="32"/>
          <w:highlight w:val="none"/>
        </w:rPr>
        <w:t>山东省内16市已实现公共资源交易多CA统一认证，在省内其他地市已经办理CA数字证书的各交易主体，无需再次办理CA数字证书即可通过聊城市公共资源交易平台参与聊城市公共资源交易活动。中心将</w:t>
      </w:r>
      <w:r>
        <w:rPr>
          <w:rFonts w:eastAsia="仿宋_GB2312"/>
          <w:sz w:val="32"/>
          <w:szCs w:val="32"/>
          <w:highlight w:val="none"/>
        </w:rPr>
        <w:t>采取周密的技术措施保障相关厂家的CA</w:t>
      </w:r>
      <w:r>
        <w:rPr>
          <w:rFonts w:eastAsia="仿宋_GB2312"/>
          <w:sz w:val="32"/>
          <w:szCs w:val="32"/>
        </w:rPr>
        <w:t>数字证书产品在全市公共资源交易系统中正常使用。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仿宋_GB2312"/>
          <w:sz w:val="32"/>
          <w:szCs w:val="32"/>
        </w:rPr>
      </w:pPr>
      <w:r>
        <w:rPr>
          <w:rFonts w:eastAsia="仿宋_GB2312"/>
          <w:sz w:val="32"/>
          <w:szCs w:val="32"/>
        </w:rPr>
        <w:t>（二）服务履约期间，中心将</w:t>
      </w:r>
      <w:r>
        <w:rPr>
          <w:rFonts w:hint="eastAsia" w:eastAsia="仿宋_GB2312"/>
          <w:sz w:val="32"/>
          <w:szCs w:val="32"/>
          <w:lang w:eastAsia="zh-CN"/>
        </w:rPr>
        <w:t>监督</w:t>
      </w:r>
      <w:r>
        <w:rPr>
          <w:rFonts w:eastAsia="仿宋_GB2312"/>
          <w:sz w:val="32"/>
          <w:szCs w:val="32"/>
        </w:rPr>
        <w:t>驻场开展公共资源交易CA数字证书服务的供应商严格依法依规开展工作，不允许有任何的收费行为以及其他的捆绑收费、搭车收费等违规行为；严禁其以任何形式开展其他业务；不允许以任何形式存在业务关联收费行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sz w:val="32"/>
          <w:szCs w:val="32"/>
        </w:rPr>
      </w:pP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公共资源交易CA数字证书服务所需材料</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color w:val="000000" w:themeColor="text1"/>
          <w:sz w:val="32"/>
          <w:szCs w:val="32"/>
          <w14:textFill>
            <w14:solidFill>
              <w14:schemeClr w14:val="tx1"/>
            </w14:solidFill>
          </w14:textFill>
        </w:rPr>
      </w:pPr>
      <w:r>
        <w:rPr>
          <w:rFonts w:hint="eastAsia" w:eastAsia="黑体"/>
          <w:sz w:val="32"/>
          <w:szCs w:val="32"/>
          <w:lang w:val="en-US" w:eastAsia="zh-CN"/>
        </w:rPr>
        <w:t>一</w:t>
      </w:r>
      <w:r>
        <w:rPr>
          <w:rFonts w:eastAsia="黑体"/>
          <w:sz w:val="32"/>
          <w:szCs w:val="32"/>
        </w:rPr>
        <w:t>、</w:t>
      </w:r>
      <w:r>
        <w:rPr>
          <w:rFonts w:hint="eastAsia" w:ascii="黑体" w:hAnsi="黑体" w:eastAsia="黑体" w:cs="黑体"/>
          <w:color w:val="000000" w:themeColor="text1"/>
          <w:sz w:val="32"/>
          <w:szCs w:val="32"/>
          <w14:textFill>
            <w14:solidFill>
              <w14:schemeClr w14:val="tx1"/>
            </w14:solidFill>
          </w14:textFill>
        </w:rPr>
        <w:t>企业公共资源交易CA数字证书服务所需材料</w:t>
      </w:r>
    </w:p>
    <w:p>
      <w:pPr>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现场办理请</w:t>
      </w:r>
      <w:r>
        <w:rPr>
          <w:rFonts w:hint="eastAsia" w:ascii="仿宋_GB2312" w:hAnsi="仿宋_GB2312" w:eastAsia="仿宋_GB2312" w:cs="仿宋_GB2312"/>
          <w:b/>
          <w:bCs/>
          <w:color w:val="000000" w:themeColor="text1"/>
          <w:sz w:val="32"/>
          <w:szCs w:val="32"/>
          <w14:textFill>
            <w14:solidFill>
              <w14:schemeClr w14:val="tx1"/>
            </w14:solidFill>
          </w14:textFill>
        </w:rPr>
        <w:t>提供清晰的纸质版证件资料</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，以下证书服务类型所需资料均须加盖单位公章。</w:t>
      </w:r>
    </w:p>
    <w:p>
      <w:pPr>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（一）新办服务（包含多张数字证书的申请）</w:t>
      </w:r>
    </w:p>
    <w:p>
      <w:pPr>
        <w:ind w:left="0" w:leftChars="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1、最新年检审核的统一社会信用代码副本或营业执照副本复印件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份；</w:t>
      </w:r>
    </w:p>
    <w:p>
      <w:pPr>
        <w:ind w:left="0" w:leftChars="0"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2、现场办理经办人身份证复印件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left="0" w:leftChars="0"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现场办理经办人授权委托书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ind w:left="0" w:leftChars="0"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西部CA机构数字证书申请单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一式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1份；</w:t>
      </w:r>
    </w:p>
    <w:p>
      <w:pPr>
        <w:ind w:left="0" w:leftChars="0" w:firstLine="640" w:firstLineChars="200"/>
        <w:rPr>
          <w:rFonts w:hint="eastAsia" w:ascii="仿宋_GB2312" w:hAnsi="仿宋_GB2312" w:eastAsia="宋体"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CWCA电子认证服务协议</w:t>
      </w:r>
      <w:r>
        <w:rPr>
          <w:rFonts w:hint="eastAsia" w:ascii="仿宋_GB2312" w:hAnsi="仿宋_GB2312" w:eastAsia="仿宋_GB2312" w:cs="仿宋_GB2312"/>
          <w:color w:val="000000" w:themeColor="text1"/>
          <w:sz w:val="32"/>
          <w:szCs w:val="32"/>
          <w14:textFill>
            <w14:solidFill>
              <w14:schemeClr w14:val="tx1"/>
            </w14:solidFill>
          </w14:textFill>
        </w:rPr>
        <w:t>》(打</w:t>
      </w:r>
      <w:r>
        <w:rPr>
          <w:rFonts w:hint="eastAsia" w:ascii="仿宋_GB2312" w:hAnsi="仿宋_GB2312" w:eastAsia="仿宋_GB2312" w:cs="仿宋_GB2312"/>
          <w:color w:val="000000" w:themeColor="text1"/>
          <w:sz w:val="32"/>
          <w:szCs w:val="32"/>
          <w:lang w:eastAsia="zh-CN"/>
          <w14:textFill>
            <w14:solidFill>
              <w14:schemeClr w14:val="tx1"/>
            </w14:solidFill>
          </w14:textFill>
        </w:rPr>
        <w:t>印红章），正反面打印一式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1份，</w:t>
      </w:r>
      <w:r>
        <w:rPr>
          <w:rFonts w:hint="eastAsia" w:ascii="仿宋_GB2312" w:hAnsi="仿宋_GB2312" w:eastAsia="仿宋_GB2312" w:cs="仿宋_GB2312"/>
          <w:color w:val="000000" w:themeColor="text1"/>
          <w:sz w:val="32"/>
          <w:szCs w:val="32"/>
          <w:lang w:eastAsia="zh-CN"/>
          <w14:textFill>
            <w14:solidFill>
              <w14:schemeClr w14:val="tx1"/>
            </w14:solidFill>
          </w14:textFill>
        </w:rPr>
        <w:t>现场办理经办人手写签名；</w:t>
      </w:r>
    </w:p>
    <w:p>
      <w:pPr>
        <w:ind w:left="0" w:leftChars="0"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《公共资源电子签章采集表》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机构名称或法人信息变更服务</w:t>
      </w:r>
    </w:p>
    <w:p>
      <w:pPr>
        <w:ind w:left="0" w:leftChars="0"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1、所需资料与</w:t>
      </w:r>
      <w:r>
        <w:rPr>
          <w:rFonts w:hint="eastAsia" w:ascii="仿宋_GB2312" w:hAnsi="仿宋_GB2312" w:eastAsia="仿宋_GB2312" w:cs="仿宋_GB2312"/>
          <w:color w:val="000000" w:themeColor="text1"/>
          <w:sz w:val="32"/>
          <w:szCs w:val="32"/>
          <w:lang w:eastAsia="zh-CN"/>
          <w14:textFill>
            <w14:solidFill>
              <w14:schemeClr w14:val="tx1"/>
            </w14:solidFill>
          </w14:textFill>
        </w:rPr>
        <w:t>新办服务</w:t>
      </w:r>
      <w:r>
        <w:rPr>
          <w:rFonts w:hint="eastAsia" w:ascii="仿宋_GB2312" w:hAnsi="仿宋_GB2312" w:eastAsia="仿宋_GB2312" w:cs="仿宋_GB2312"/>
          <w:color w:val="000000" w:themeColor="text1"/>
          <w:sz w:val="32"/>
          <w:szCs w:val="32"/>
          <w14:textFill>
            <w14:solidFill>
              <w14:schemeClr w14:val="tx1"/>
            </w14:solidFill>
          </w14:textFill>
        </w:rPr>
        <w:t>的资料一致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left="0" w:leftChars="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携带需要</w:t>
      </w:r>
      <w:r>
        <w:rPr>
          <w:rFonts w:hint="eastAsia" w:ascii="仿宋_GB2312" w:hAnsi="仿宋_GB2312" w:eastAsia="仿宋_GB2312" w:cs="仿宋_GB2312"/>
          <w:color w:val="000000" w:themeColor="text1"/>
          <w:sz w:val="32"/>
          <w:szCs w:val="32"/>
          <w:lang w:eastAsia="zh-CN"/>
          <w14:textFill>
            <w14:solidFill>
              <w14:schemeClr w14:val="tx1"/>
            </w14:solidFill>
          </w14:textFill>
        </w:rPr>
        <w:t>信息</w:t>
      </w:r>
      <w:r>
        <w:rPr>
          <w:rFonts w:hint="eastAsia" w:ascii="仿宋_GB2312" w:hAnsi="仿宋_GB2312" w:eastAsia="仿宋_GB2312" w:cs="仿宋_GB2312"/>
          <w:color w:val="000000" w:themeColor="text1"/>
          <w:sz w:val="32"/>
          <w:szCs w:val="32"/>
          <w14:textFill>
            <w14:solidFill>
              <w14:schemeClr w14:val="tx1"/>
            </w14:solidFill>
          </w14:textFill>
        </w:rPr>
        <w:t>变更</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14:textFill>
            <w14:solidFill>
              <w14:schemeClr w14:val="tx1"/>
            </w14:solidFill>
          </w14:textFill>
        </w:rPr>
        <w:t>的数字证书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CA锁。</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企业如需办理信息变更，应先确认系统内信息无误后再进行数字证书的信息变更业务，如在用的数字证书已参与项目交易，交易结束前请勿办理信息变更业务。因企业自身误操作原因导致数字证书无法正常使用的，后果自行承担。</w:t>
      </w:r>
    </w:p>
    <w:p>
      <w:pPr>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（三）证书</w:t>
      </w:r>
      <w:r>
        <w:rPr>
          <w:rFonts w:hint="eastAsia" w:ascii="楷体" w:hAnsi="楷体" w:eastAsia="楷体" w:cs="楷体"/>
          <w:color w:val="000000" w:themeColor="text1"/>
          <w:sz w:val="32"/>
          <w:szCs w:val="32"/>
          <w:lang w:eastAsia="zh-CN"/>
          <w14:textFill>
            <w14:solidFill>
              <w14:schemeClr w14:val="tx1"/>
            </w14:solidFill>
          </w14:textFill>
        </w:rPr>
        <w:t>更新</w:t>
      </w:r>
      <w:r>
        <w:rPr>
          <w:rFonts w:hint="eastAsia" w:ascii="楷体" w:hAnsi="楷体" w:eastAsia="楷体" w:cs="楷体"/>
          <w:color w:val="000000" w:themeColor="text1"/>
          <w:sz w:val="32"/>
          <w:szCs w:val="32"/>
          <w14:textFill>
            <w14:solidFill>
              <w14:schemeClr w14:val="tx1"/>
            </w14:solidFill>
          </w14:textFill>
        </w:rPr>
        <w:t>延期服务</w:t>
      </w:r>
    </w:p>
    <w:p>
      <w:pPr>
        <w:ind w:left="0" w:leftChars="0"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1、所需资料与</w:t>
      </w:r>
      <w:r>
        <w:rPr>
          <w:rFonts w:hint="eastAsia" w:ascii="仿宋_GB2312" w:hAnsi="仿宋_GB2312" w:eastAsia="仿宋_GB2312" w:cs="仿宋_GB2312"/>
          <w:color w:val="000000" w:themeColor="text1"/>
          <w:sz w:val="32"/>
          <w:szCs w:val="32"/>
          <w:lang w:eastAsia="zh-CN"/>
          <w14:textFill>
            <w14:solidFill>
              <w14:schemeClr w14:val="tx1"/>
            </w14:solidFill>
          </w14:textFill>
        </w:rPr>
        <w:t>新办服务</w:t>
      </w:r>
      <w:r>
        <w:rPr>
          <w:rFonts w:hint="eastAsia" w:ascii="仿宋_GB2312" w:hAnsi="仿宋_GB2312" w:eastAsia="仿宋_GB2312" w:cs="仿宋_GB2312"/>
          <w:color w:val="000000" w:themeColor="text1"/>
          <w:sz w:val="32"/>
          <w:szCs w:val="32"/>
          <w14:textFill>
            <w14:solidFill>
              <w14:schemeClr w14:val="tx1"/>
            </w14:solidFill>
          </w14:textFill>
        </w:rPr>
        <w:t>的资料一致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left="0" w:leftChars="0"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携带需要</w:t>
      </w:r>
      <w:r>
        <w:rPr>
          <w:rFonts w:hint="eastAsia" w:ascii="仿宋_GB2312" w:hAnsi="仿宋_GB2312" w:eastAsia="仿宋_GB2312" w:cs="仿宋_GB2312"/>
          <w:color w:val="000000" w:themeColor="text1"/>
          <w:sz w:val="32"/>
          <w:szCs w:val="32"/>
          <w:lang w:eastAsia="zh-CN"/>
          <w14:textFill>
            <w14:solidFill>
              <w14:schemeClr w14:val="tx1"/>
            </w14:solidFill>
          </w14:textFill>
        </w:rPr>
        <w:t>更新</w:t>
      </w:r>
      <w:r>
        <w:rPr>
          <w:rFonts w:hint="eastAsia" w:ascii="仿宋_GB2312" w:hAnsi="仿宋_GB2312" w:eastAsia="仿宋_GB2312" w:cs="仿宋_GB2312"/>
          <w:color w:val="000000" w:themeColor="text1"/>
          <w:sz w:val="32"/>
          <w:szCs w:val="32"/>
          <w14:textFill>
            <w14:solidFill>
              <w14:schemeClr w14:val="tx1"/>
            </w14:solidFill>
          </w14:textFill>
        </w:rPr>
        <w:t>延期服务的数字证书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CA锁。</w:t>
      </w:r>
    </w:p>
    <w:p>
      <w:pPr>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四</w:t>
      </w:r>
      <w:r>
        <w:rPr>
          <w:rFonts w:hint="eastAsia" w:ascii="楷体" w:hAnsi="楷体" w:eastAsia="楷体" w:cs="楷体"/>
          <w:color w:val="000000" w:themeColor="text1"/>
          <w:sz w:val="32"/>
          <w:szCs w:val="32"/>
          <w14:textFill>
            <w14:solidFill>
              <w14:schemeClr w14:val="tx1"/>
            </w14:solidFill>
          </w14:textFill>
        </w:rPr>
        <w:t>）证书解锁服务</w:t>
      </w:r>
    </w:p>
    <w:p>
      <w:pPr>
        <w:ind w:left="0" w:leftChars="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1、最新年检审核的统一社会信用代码副本或营业执照副本复印件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份；</w:t>
      </w:r>
    </w:p>
    <w:p>
      <w:pPr>
        <w:ind w:left="0" w:leftChars="0"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2、现场办理经办人身份证复印件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携带需要解锁服务的数字证书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CA锁。</w:t>
      </w:r>
    </w:p>
    <w:p>
      <w:pPr>
        <w:spacing w:line="360" w:lineRule="auto"/>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五</w:t>
      </w:r>
      <w:r>
        <w:rPr>
          <w:rFonts w:hint="eastAsia" w:ascii="楷体" w:hAnsi="楷体" w:eastAsia="楷体" w:cs="楷体"/>
          <w:color w:val="000000" w:themeColor="text1"/>
          <w:sz w:val="32"/>
          <w:szCs w:val="32"/>
          <w14:textFill>
            <w14:solidFill>
              <w14:schemeClr w14:val="tx1"/>
            </w14:solidFill>
          </w14:textFill>
        </w:rPr>
        <w:t>）证书挂失</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CA锁</w:t>
      </w:r>
      <w:r>
        <w:rPr>
          <w:rFonts w:hint="eastAsia" w:ascii="楷体" w:hAnsi="楷体" w:eastAsia="楷体" w:cs="楷体"/>
          <w:color w:val="000000" w:themeColor="text1"/>
          <w:sz w:val="32"/>
          <w:szCs w:val="32"/>
          <w:lang w:eastAsia="zh-CN"/>
          <w14:textFill>
            <w14:solidFill>
              <w14:schemeClr w14:val="tx1"/>
            </w14:solidFill>
          </w14:textFill>
        </w:rPr>
        <w:t>补办</w:t>
      </w:r>
      <w:r>
        <w:rPr>
          <w:rFonts w:hint="eastAsia" w:ascii="楷体" w:hAnsi="楷体" w:eastAsia="楷体" w:cs="楷体"/>
          <w:color w:val="000000" w:themeColor="text1"/>
          <w:sz w:val="32"/>
          <w:szCs w:val="32"/>
          <w14:textFill>
            <w14:solidFill>
              <w14:schemeClr w14:val="tx1"/>
            </w14:solidFill>
          </w14:textFill>
        </w:rPr>
        <w:t>服务</w:t>
      </w:r>
    </w:p>
    <w:p>
      <w:pPr>
        <w:ind w:left="0" w:leftChars="0"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所需资料与</w:t>
      </w:r>
      <w:r>
        <w:rPr>
          <w:rFonts w:hint="eastAsia" w:ascii="仿宋_GB2312" w:hAnsi="仿宋_GB2312" w:eastAsia="仿宋_GB2312" w:cs="仿宋_GB2312"/>
          <w:color w:val="000000" w:themeColor="text1"/>
          <w:sz w:val="32"/>
          <w:szCs w:val="32"/>
          <w:lang w:eastAsia="zh-CN"/>
          <w14:textFill>
            <w14:solidFill>
              <w14:schemeClr w14:val="tx1"/>
            </w14:solidFill>
          </w14:textFill>
        </w:rPr>
        <w:t>新办服务</w:t>
      </w:r>
      <w:r>
        <w:rPr>
          <w:rFonts w:hint="eastAsia" w:ascii="仿宋_GB2312" w:hAnsi="仿宋_GB2312" w:eastAsia="仿宋_GB2312" w:cs="仿宋_GB2312"/>
          <w:color w:val="000000" w:themeColor="text1"/>
          <w:sz w:val="32"/>
          <w:szCs w:val="32"/>
          <w14:textFill>
            <w14:solidFill>
              <w14:schemeClr w14:val="tx1"/>
            </w14:solidFill>
          </w14:textFill>
        </w:rPr>
        <w:t>的资料一致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360" w:lineRule="auto"/>
        <w:ind w:firstLine="640" w:firstLineChars="200"/>
        <w:rPr>
          <w:rFonts w:eastAsia="楷体" w:asciiTheme="minorEastAsia" w:hAnsiTheme="minorEastAsia" w:cstheme="minorEastAsia"/>
          <w:b/>
          <w:bCs/>
          <w:color w:val="000000" w:themeColor="text1"/>
          <w:sz w:val="28"/>
          <w:szCs w:val="28"/>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六</w:t>
      </w:r>
      <w:r>
        <w:rPr>
          <w:rFonts w:hint="eastAsia" w:ascii="楷体" w:hAnsi="楷体" w:eastAsia="楷体" w:cs="楷体"/>
          <w:color w:val="000000" w:themeColor="text1"/>
          <w:sz w:val="32"/>
          <w:szCs w:val="32"/>
          <w14:textFill>
            <w14:solidFill>
              <w14:schemeClr w14:val="tx1"/>
            </w14:solidFill>
          </w14:textFill>
        </w:rPr>
        <w:t>)证书</w:t>
      </w:r>
      <w:r>
        <w:rPr>
          <w:rFonts w:hint="eastAsia" w:ascii="楷体" w:hAnsi="楷体" w:eastAsia="楷体" w:cs="楷体"/>
          <w:color w:val="000000" w:themeColor="text1"/>
          <w:sz w:val="32"/>
          <w:szCs w:val="32"/>
          <w:lang w:eastAsia="zh-CN"/>
          <w14:textFill>
            <w14:solidFill>
              <w14:schemeClr w14:val="tx1"/>
            </w14:solidFill>
          </w14:textFill>
        </w:rPr>
        <w:t>注销、证书</w:t>
      </w:r>
      <w:r>
        <w:rPr>
          <w:rFonts w:hint="eastAsia" w:ascii="楷体" w:hAnsi="楷体" w:eastAsia="楷体" w:cs="楷体"/>
          <w:color w:val="000000" w:themeColor="text1"/>
          <w:sz w:val="32"/>
          <w:szCs w:val="32"/>
          <w14:textFill>
            <w14:solidFill>
              <w14:schemeClr w14:val="tx1"/>
            </w14:solidFill>
          </w14:textFill>
        </w:rPr>
        <w:t>密钥恢复服务</w:t>
      </w:r>
    </w:p>
    <w:p>
      <w:pPr>
        <w:ind w:left="0" w:leftChars="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1、最新年检审核的统一社会信用代码副本或营业执照副本复印件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份；</w:t>
      </w:r>
    </w:p>
    <w:p>
      <w:pPr>
        <w:ind w:left="0" w:leftChars="0"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2、现场办理经办人身份证复印件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left="0" w:leftChars="0"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现场办理经办人授权委托书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ind w:left="0" w:leftChars="0"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西部CA机构数字证书申请单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一式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1份；</w:t>
      </w:r>
    </w:p>
    <w:p>
      <w:pPr>
        <w:ind w:left="0" w:leftChars="0"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CWCA电子认证服务协议</w:t>
      </w:r>
      <w:r>
        <w:rPr>
          <w:rFonts w:hint="eastAsia" w:ascii="仿宋_GB2312" w:hAnsi="仿宋_GB2312" w:eastAsia="仿宋_GB2312" w:cs="仿宋_GB2312"/>
          <w:color w:val="000000" w:themeColor="text1"/>
          <w:sz w:val="32"/>
          <w:szCs w:val="32"/>
          <w14:textFill>
            <w14:solidFill>
              <w14:schemeClr w14:val="tx1"/>
            </w14:solidFill>
          </w14:textFill>
        </w:rPr>
        <w:t>》(打</w:t>
      </w:r>
      <w:r>
        <w:rPr>
          <w:rFonts w:hint="eastAsia" w:ascii="仿宋_GB2312" w:hAnsi="仿宋_GB2312" w:eastAsia="仿宋_GB2312" w:cs="仿宋_GB2312"/>
          <w:color w:val="000000" w:themeColor="text1"/>
          <w:sz w:val="32"/>
          <w:szCs w:val="32"/>
          <w:lang w:eastAsia="zh-CN"/>
          <w14:textFill>
            <w14:solidFill>
              <w14:schemeClr w14:val="tx1"/>
            </w14:solidFill>
          </w14:textFill>
        </w:rPr>
        <w:t>印红章），正反面打印一式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1份，</w:t>
      </w:r>
      <w:r>
        <w:rPr>
          <w:rFonts w:hint="eastAsia" w:ascii="仿宋_GB2312" w:hAnsi="仿宋_GB2312" w:eastAsia="仿宋_GB2312" w:cs="仿宋_GB2312"/>
          <w:color w:val="000000" w:themeColor="text1"/>
          <w:sz w:val="32"/>
          <w:szCs w:val="32"/>
          <w:lang w:eastAsia="zh-CN"/>
          <w14:textFill>
            <w14:solidFill>
              <w14:schemeClr w14:val="tx1"/>
            </w14:solidFill>
          </w14:textFill>
        </w:rPr>
        <w:t>现场办理经办人手写签名。</w:t>
      </w:r>
    </w:p>
    <w:p>
      <w:pPr>
        <w:spacing w:line="360" w:lineRule="auto"/>
        <w:ind w:firstLine="640" w:firstLineChars="200"/>
        <w:rPr>
          <w:rFonts w:asciiTheme="minorEastAsia" w:hAnsiTheme="minorEastAsia" w:cstheme="minorEastAsia"/>
          <w:b/>
          <w:bCs/>
          <w:color w:val="000000" w:themeColor="text1"/>
          <w:sz w:val="28"/>
          <w:szCs w:val="28"/>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(七)证书介质更换服务</w:t>
      </w:r>
    </w:p>
    <w:p>
      <w:pPr>
        <w:ind w:firstLine="960" w:firstLineChars="3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所需资料与</w:t>
      </w:r>
      <w:r>
        <w:rPr>
          <w:rFonts w:hint="eastAsia" w:ascii="仿宋_GB2312" w:hAnsi="仿宋_GB2312" w:eastAsia="仿宋_GB2312" w:cs="仿宋_GB2312"/>
          <w:color w:val="000000" w:themeColor="text1"/>
          <w:sz w:val="32"/>
          <w:szCs w:val="32"/>
          <w:lang w:eastAsia="zh-CN"/>
          <w14:textFill>
            <w14:solidFill>
              <w14:schemeClr w14:val="tx1"/>
            </w14:solidFill>
          </w14:textFill>
        </w:rPr>
        <w:t>新办服务</w:t>
      </w:r>
      <w:r>
        <w:rPr>
          <w:rFonts w:hint="eastAsia" w:ascii="仿宋_GB2312" w:hAnsi="仿宋_GB2312" w:eastAsia="仿宋_GB2312" w:cs="仿宋_GB2312"/>
          <w:color w:val="000000" w:themeColor="text1"/>
          <w:sz w:val="32"/>
          <w:szCs w:val="32"/>
          <w14:textFill>
            <w14:solidFill>
              <w14:schemeClr w14:val="tx1"/>
            </w14:solidFill>
          </w14:textFill>
        </w:rPr>
        <w:t>的资料一致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eastAsia="黑体"/>
          <w:sz w:val="32"/>
          <w:szCs w:val="32"/>
          <w:lang w:val="en-US" w:eastAsia="zh-CN"/>
        </w:rPr>
        <w:t>二</w:t>
      </w:r>
      <w:r>
        <w:rPr>
          <w:rFonts w:eastAsia="黑体"/>
          <w:sz w:val="32"/>
          <w:szCs w:val="32"/>
        </w:rPr>
        <w:t>、</w:t>
      </w:r>
      <w:r>
        <w:rPr>
          <w:rFonts w:hint="eastAsia" w:ascii="黑体" w:hAnsi="黑体" w:eastAsia="黑体" w:cs="黑体"/>
          <w:color w:val="000000" w:themeColor="text1"/>
          <w:sz w:val="32"/>
          <w:szCs w:val="32"/>
          <w14:textFill>
            <w14:solidFill>
              <w14:schemeClr w14:val="tx1"/>
            </w14:solidFill>
          </w14:textFill>
        </w:rPr>
        <w:t>个人公共资源交易CA数字证书服务办理申请材料</w:t>
      </w:r>
    </w:p>
    <w:p>
      <w:pPr>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现场办理请</w:t>
      </w:r>
      <w:r>
        <w:rPr>
          <w:rFonts w:hint="eastAsia" w:ascii="仿宋_GB2312" w:hAnsi="仿宋_GB2312" w:eastAsia="仿宋_GB2312" w:cs="仿宋_GB2312"/>
          <w:b/>
          <w:bCs/>
          <w:color w:val="000000" w:themeColor="text1"/>
          <w:sz w:val="32"/>
          <w:szCs w:val="32"/>
          <w14:textFill>
            <w14:solidFill>
              <w14:schemeClr w14:val="tx1"/>
            </w14:solidFill>
          </w14:textFill>
        </w:rPr>
        <w:t>提供清晰的纸质版证件资料</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numPr>
          <w:ilvl w:val="0"/>
          <w:numId w:val="2"/>
        </w:numPr>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新办服务</w:t>
      </w:r>
    </w:p>
    <w:p>
      <w:pPr>
        <w:numPr>
          <w:ilvl w:val="0"/>
          <w:numId w:val="0"/>
        </w:numPr>
        <w:ind w:firstLine="320" w:firstLineChars="1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申请人有效身份证原件及身份证件正反面复印件1份；</w:t>
      </w:r>
    </w:p>
    <w:p>
      <w:pPr>
        <w:numPr>
          <w:ilvl w:val="0"/>
          <w:numId w:val="0"/>
        </w:numPr>
        <w:ind w:firstLine="320" w:firstLineChars="1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西部CA个人数字证书申请单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一式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1份，申请人手写</w:t>
      </w:r>
      <w:r>
        <w:rPr>
          <w:rFonts w:hint="eastAsia" w:ascii="仿宋_GB2312" w:hAnsi="仿宋_GB2312" w:eastAsia="仿宋_GB2312" w:cs="仿宋_GB2312"/>
          <w:color w:val="000000" w:themeColor="text1"/>
          <w:sz w:val="32"/>
          <w:szCs w:val="32"/>
          <w14:textFill>
            <w14:solidFill>
              <w14:schemeClr w14:val="tx1"/>
            </w14:solidFill>
          </w14:textFill>
        </w:rPr>
        <w:t>签名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ind w:firstLine="320" w:firstLineChars="1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CWCA电子认证服务协议</w:t>
      </w:r>
      <w:r>
        <w:rPr>
          <w:rFonts w:hint="eastAsia" w:ascii="仿宋_GB2312" w:hAnsi="仿宋_GB2312" w:eastAsia="仿宋_GB2312" w:cs="仿宋_GB2312"/>
          <w:color w:val="000000" w:themeColor="text1"/>
          <w:sz w:val="32"/>
          <w:szCs w:val="32"/>
          <w14:textFill>
            <w14:solidFill>
              <w14:schemeClr w14:val="tx1"/>
            </w14:solidFill>
          </w14:textFill>
        </w:rPr>
        <w:t>》(打</w:t>
      </w:r>
      <w:r>
        <w:rPr>
          <w:rFonts w:hint="eastAsia" w:ascii="仿宋_GB2312" w:hAnsi="仿宋_GB2312" w:eastAsia="仿宋_GB2312" w:cs="仿宋_GB2312"/>
          <w:color w:val="000000" w:themeColor="text1"/>
          <w:sz w:val="32"/>
          <w:szCs w:val="32"/>
          <w:lang w:eastAsia="zh-CN"/>
          <w14:textFill>
            <w14:solidFill>
              <w14:schemeClr w14:val="tx1"/>
            </w14:solidFill>
          </w14:textFill>
        </w:rPr>
        <w:t>印红章），正反面打印一式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1份，申请人</w:t>
      </w:r>
      <w:r>
        <w:rPr>
          <w:rFonts w:hint="eastAsia" w:ascii="仿宋_GB2312" w:hAnsi="仿宋_GB2312" w:eastAsia="仿宋_GB2312" w:cs="仿宋_GB2312"/>
          <w:color w:val="000000" w:themeColor="text1"/>
          <w:sz w:val="32"/>
          <w:szCs w:val="32"/>
          <w:lang w:eastAsia="zh-CN"/>
          <w14:textFill>
            <w14:solidFill>
              <w14:schemeClr w14:val="tx1"/>
            </w14:solidFill>
          </w14:textFill>
        </w:rPr>
        <w:t>手写签名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ind w:firstLine="320" w:firstLineChars="1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《公共资源电子签章采集表》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w:t>
      </w:r>
      <w:r>
        <w:rPr>
          <w:rFonts w:hint="eastAsia" w:ascii="仿宋_GB2312" w:hAnsi="仿宋_GB2312" w:eastAsia="仿宋_GB2312" w:cs="仿宋_GB2312"/>
          <w:color w:val="000000" w:themeColor="text1"/>
          <w:sz w:val="32"/>
          <w:szCs w:val="32"/>
          <w14:textFill>
            <w14:solidFill>
              <w14:schemeClr w14:val="tx1"/>
            </w14:solidFill>
          </w14:textFill>
        </w:rPr>
        <w:t>人已使用数字证书参加报名投标，证书丢失或发生异常，应办理密钥恢复服务，请勿办理补办和废除重发服务。请在办理时及时说明情况，并提供一份加盖公章或个人手写签名的情况说明。</w:t>
      </w:r>
    </w:p>
    <w:p>
      <w:pPr>
        <w:spacing w:line="360" w:lineRule="auto"/>
        <w:ind w:firstLine="640" w:firstLineChars="200"/>
        <w:rPr>
          <w:rFonts w:eastAsia="楷体" w:asciiTheme="minorEastAsia" w:hAnsiTheme="minorEastAsia" w:cstheme="minorEastAsia"/>
          <w:b/>
          <w:bCs/>
          <w:color w:val="000000" w:themeColor="text1"/>
          <w:sz w:val="28"/>
          <w:szCs w:val="28"/>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（二）信息变更服务</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1、如因个人信息变更，需重新办理个人数字证书（所需资料与新办个人数字证书标准一致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asciiTheme="majorEastAsia" w:hAnsiTheme="majorEastAsia" w:eastAsiaTheme="majorEastAsia"/>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个人信息发生变化后，请先将系统内的信息完成修改，再办理数字证书的信息变更服务。如已使用数字证书已报名投标，交易结束前勿办理信息变更服务。因个人误操作原因导致数字证书无法正常使用的，后果自行承担。</w:t>
      </w:r>
    </w:p>
    <w:p>
      <w:pPr>
        <w:spacing w:line="360" w:lineRule="auto"/>
        <w:ind w:firstLine="640" w:firstLineChars="200"/>
        <w:rPr>
          <w:rFonts w:eastAsia="楷体" w:asciiTheme="minorEastAsia" w:hAnsiTheme="minorEastAsia" w:cstheme="minorEastAsia"/>
          <w:b/>
          <w:bCs/>
          <w:color w:val="000000" w:themeColor="text1"/>
          <w:sz w:val="28"/>
          <w:szCs w:val="28"/>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（三）证书</w:t>
      </w:r>
      <w:r>
        <w:rPr>
          <w:rFonts w:hint="eastAsia" w:ascii="楷体" w:hAnsi="楷体" w:eastAsia="楷体" w:cs="楷体"/>
          <w:color w:val="000000" w:themeColor="text1"/>
          <w:sz w:val="32"/>
          <w:szCs w:val="32"/>
          <w:lang w:eastAsia="zh-CN"/>
          <w14:textFill>
            <w14:solidFill>
              <w14:schemeClr w14:val="tx1"/>
            </w14:solidFill>
          </w14:textFill>
        </w:rPr>
        <w:t>更新</w:t>
      </w:r>
      <w:r>
        <w:rPr>
          <w:rFonts w:hint="eastAsia" w:ascii="楷体" w:hAnsi="楷体" w:eastAsia="楷体" w:cs="楷体"/>
          <w:color w:val="000000" w:themeColor="text1"/>
          <w:sz w:val="32"/>
          <w:szCs w:val="32"/>
          <w14:textFill>
            <w14:solidFill>
              <w14:schemeClr w14:val="tx1"/>
            </w14:solidFill>
          </w14:textFill>
        </w:rPr>
        <w:t>延期服务</w:t>
      </w:r>
    </w:p>
    <w:p>
      <w:pPr>
        <w:ind w:left="0" w:leftChars="0"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1、所需资料与</w:t>
      </w:r>
      <w:r>
        <w:rPr>
          <w:rFonts w:hint="eastAsia" w:ascii="仿宋_GB2312" w:hAnsi="仿宋_GB2312" w:eastAsia="仿宋_GB2312" w:cs="仿宋_GB2312"/>
          <w:color w:val="000000" w:themeColor="text1"/>
          <w:sz w:val="32"/>
          <w:szCs w:val="32"/>
          <w:lang w:eastAsia="zh-CN"/>
          <w14:textFill>
            <w14:solidFill>
              <w14:schemeClr w14:val="tx1"/>
            </w14:solidFill>
          </w14:textFill>
        </w:rPr>
        <w:t>新办服务</w:t>
      </w:r>
      <w:r>
        <w:rPr>
          <w:rFonts w:hint="eastAsia" w:ascii="仿宋_GB2312" w:hAnsi="仿宋_GB2312" w:eastAsia="仿宋_GB2312" w:cs="仿宋_GB2312"/>
          <w:color w:val="000000" w:themeColor="text1"/>
          <w:sz w:val="32"/>
          <w:szCs w:val="32"/>
          <w14:textFill>
            <w14:solidFill>
              <w14:schemeClr w14:val="tx1"/>
            </w14:solidFill>
          </w14:textFill>
        </w:rPr>
        <w:t>的资料一致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left="0" w:leftChars="0"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携带需要</w:t>
      </w:r>
      <w:r>
        <w:rPr>
          <w:rFonts w:hint="eastAsia" w:ascii="仿宋_GB2312" w:hAnsi="仿宋_GB2312" w:eastAsia="仿宋_GB2312" w:cs="仿宋_GB2312"/>
          <w:color w:val="000000" w:themeColor="text1"/>
          <w:sz w:val="32"/>
          <w:szCs w:val="32"/>
          <w:lang w:eastAsia="zh-CN"/>
          <w14:textFill>
            <w14:solidFill>
              <w14:schemeClr w14:val="tx1"/>
            </w14:solidFill>
          </w14:textFill>
        </w:rPr>
        <w:t>更新</w:t>
      </w:r>
      <w:r>
        <w:rPr>
          <w:rFonts w:hint="eastAsia" w:ascii="仿宋_GB2312" w:hAnsi="仿宋_GB2312" w:eastAsia="仿宋_GB2312" w:cs="仿宋_GB2312"/>
          <w:color w:val="000000" w:themeColor="text1"/>
          <w:sz w:val="32"/>
          <w:szCs w:val="32"/>
          <w14:textFill>
            <w14:solidFill>
              <w14:schemeClr w14:val="tx1"/>
            </w14:solidFill>
          </w14:textFill>
        </w:rPr>
        <w:t>延期服务的数字证书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CA锁。</w:t>
      </w:r>
    </w:p>
    <w:p>
      <w:pPr>
        <w:spacing w:line="360" w:lineRule="auto"/>
        <w:ind w:firstLine="640" w:firstLineChars="200"/>
        <w:rPr>
          <w:rFonts w:eastAsia="楷体" w:asciiTheme="minorEastAsia" w:hAnsiTheme="minorEastAsia" w:cstheme="minorEastAsia"/>
          <w:b/>
          <w:bCs/>
          <w:color w:val="000000" w:themeColor="text1"/>
          <w:sz w:val="28"/>
          <w:szCs w:val="28"/>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（四）证书解锁服务</w:t>
      </w:r>
    </w:p>
    <w:p>
      <w:pPr>
        <w:numPr>
          <w:ilvl w:val="0"/>
          <w:numId w:val="0"/>
        </w:numPr>
        <w:ind w:firstLine="320" w:firstLineChars="1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w:t>
      </w:r>
      <w:r>
        <w:rPr>
          <w:rFonts w:hint="eastAsia" w:ascii="仿宋_GB2312" w:hAnsi="仿宋_GB2312" w:eastAsia="仿宋_GB2312" w:cs="仿宋_GB2312"/>
          <w:color w:val="000000" w:themeColor="text1"/>
          <w:sz w:val="32"/>
          <w:szCs w:val="32"/>
          <w:lang w:eastAsia="zh-CN"/>
          <w14:textFill>
            <w14:solidFill>
              <w14:schemeClr w14:val="tx1"/>
            </w14:solidFill>
          </w14:textFill>
        </w:rPr>
        <w:t>申请人有效身份证原件及身份证件正反面复印件1份；</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w:t>
      </w:r>
      <w:r>
        <w:rPr>
          <w:rFonts w:hint="eastAsia" w:ascii="仿宋_GB2312" w:hAnsi="仿宋_GB2312" w:eastAsia="仿宋_GB2312" w:cs="仿宋_GB2312"/>
          <w:color w:val="000000" w:themeColor="text1"/>
          <w:sz w:val="32"/>
          <w:szCs w:val="32"/>
          <w14:textFill>
            <w14:solidFill>
              <w14:schemeClr w14:val="tx1"/>
            </w14:solidFill>
          </w14:textFill>
        </w:rPr>
        <w:t>携带需要解锁服务的数字证书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CA锁。</w:t>
      </w:r>
    </w:p>
    <w:p>
      <w:pPr>
        <w:spacing w:line="360" w:lineRule="auto"/>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（五）证书挂失</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CA锁</w:t>
      </w:r>
      <w:r>
        <w:rPr>
          <w:rFonts w:hint="eastAsia" w:ascii="楷体" w:hAnsi="楷体" w:eastAsia="楷体" w:cs="楷体"/>
          <w:color w:val="000000" w:themeColor="text1"/>
          <w:sz w:val="32"/>
          <w:szCs w:val="32"/>
          <w:lang w:eastAsia="zh-CN"/>
          <w14:textFill>
            <w14:solidFill>
              <w14:schemeClr w14:val="tx1"/>
            </w14:solidFill>
          </w14:textFill>
        </w:rPr>
        <w:t>补办</w:t>
      </w:r>
      <w:r>
        <w:rPr>
          <w:rFonts w:hint="eastAsia" w:ascii="楷体" w:hAnsi="楷体" w:eastAsia="楷体" w:cs="楷体"/>
          <w:color w:val="000000" w:themeColor="text1"/>
          <w:sz w:val="32"/>
          <w:szCs w:val="32"/>
          <w14:textFill>
            <w14:solidFill>
              <w14:schemeClr w14:val="tx1"/>
            </w14:solidFill>
          </w14:textFill>
        </w:rPr>
        <w:t>服务</w:t>
      </w:r>
    </w:p>
    <w:p>
      <w:pPr>
        <w:ind w:left="0" w:leftChars="0"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所需资料与</w:t>
      </w:r>
      <w:r>
        <w:rPr>
          <w:rFonts w:hint="eastAsia" w:ascii="仿宋_GB2312" w:hAnsi="仿宋_GB2312" w:eastAsia="仿宋_GB2312" w:cs="仿宋_GB2312"/>
          <w:color w:val="000000" w:themeColor="text1"/>
          <w:sz w:val="32"/>
          <w:szCs w:val="32"/>
          <w:lang w:eastAsia="zh-CN"/>
          <w14:textFill>
            <w14:solidFill>
              <w14:schemeClr w14:val="tx1"/>
            </w14:solidFill>
          </w14:textFill>
        </w:rPr>
        <w:t>新办服务</w:t>
      </w:r>
      <w:r>
        <w:rPr>
          <w:rFonts w:hint="eastAsia" w:ascii="仿宋_GB2312" w:hAnsi="仿宋_GB2312" w:eastAsia="仿宋_GB2312" w:cs="仿宋_GB2312"/>
          <w:color w:val="000000" w:themeColor="text1"/>
          <w:sz w:val="32"/>
          <w:szCs w:val="32"/>
          <w14:textFill>
            <w14:solidFill>
              <w14:schemeClr w14:val="tx1"/>
            </w14:solidFill>
          </w14:textFill>
        </w:rPr>
        <w:t>的资料一致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360" w:lineRule="auto"/>
        <w:ind w:firstLine="640" w:firstLineChars="200"/>
        <w:rPr>
          <w:rFonts w:eastAsia="楷体" w:asciiTheme="minorEastAsia" w:hAnsiTheme="minorEastAsia" w:cstheme="minorEastAsia"/>
          <w:b/>
          <w:bCs/>
          <w:color w:val="000000" w:themeColor="text1"/>
          <w:sz w:val="28"/>
          <w:szCs w:val="28"/>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（六）个人数字证书</w:t>
      </w:r>
      <w:r>
        <w:rPr>
          <w:rFonts w:hint="eastAsia" w:ascii="楷体" w:hAnsi="楷体" w:eastAsia="楷体" w:cs="楷体"/>
          <w:color w:val="000000" w:themeColor="text1"/>
          <w:sz w:val="32"/>
          <w:szCs w:val="32"/>
          <w:lang w:eastAsia="zh-CN"/>
          <w14:textFill>
            <w14:solidFill>
              <w14:schemeClr w14:val="tx1"/>
            </w14:solidFill>
          </w14:textFill>
        </w:rPr>
        <w:t>注销、证书</w:t>
      </w:r>
      <w:r>
        <w:rPr>
          <w:rFonts w:hint="eastAsia" w:ascii="楷体" w:hAnsi="楷体" w:eastAsia="楷体" w:cs="楷体"/>
          <w:color w:val="000000" w:themeColor="text1"/>
          <w:sz w:val="32"/>
          <w:szCs w:val="32"/>
          <w14:textFill>
            <w14:solidFill>
              <w14:schemeClr w14:val="tx1"/>
            </w14:solidFill>
          </w14:textFill>
        </w:rPr>
        <w:t>密钥恢复服务</w:t>
      </w:r>
    </w:p>
    <w:p>
      <w:pPr>
        <w:numPr>
          <w:ilvl w:val="0"/>
          <w:numId w:val="0"/>
        </w:numPr>
        <w:ind w:left="0" w:leftChars="0" w:firstLine="419" w:firstLineChars="13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申请人有效身份证原件及身份证件正反面复印件1份；</w:t>
      </w:r>
    </w:p>
    <w:p>
      <w:pPr>
        <w:numPr>
          <w:ilvl w:val="0"/>
          <w:numId w:val="0"/>
        </w:numPr>
        <w:ind w:left="0" w:leftChars="0" w:firstLine="419" w:firstLineChars="13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西部CA个人数字证书申请单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一式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1份，申请人手写</w:t>
      </w:r>
      <w:r>
        <w:rPr>
          <w:rFonts w:hint="eastAsia" w:ascii="仿宋_GB2312" w:hAnsi="仿宋_GB2312" w:eastAsia="仿宋_GB2312" w:cs="仿宋_GB2312"/>
          <w:color w:val="000000" w:themeColor="text1"/>
          <w:sz w:val="32"/>
          <w:szCs w:val="32"/>
          <w14:textFill>
            <w14:solidFill>
              <w14:schemeClr w14:val="tx1"/>
            </w14:solidFill>
          </w14:textFill>
        </w:rPr>
        <w:t>签名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ind w:left="0" w:leftChars="0" w:firstLine="419" w:firstLineChars="13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CWCA电子认证服务协议</w:t>
      </w:r>
      <w:r>
        <w:rPr>
          <w:rFonts w:hint="eastAsia" w:ascii="仿宋_GB2312" w:hAnsi="仿宋_GB2312" w:eastAsia="仿宋_GB2312" w:cs="仿宋_GB2312"/>
          <w:color w:val="000000" w:themeColor="text1"/>
          <w:sz w:val="32"/>
          <w:szCs w:val="32"/>
          <w14:textFill>
            <w14:solidFill>
              <w14:schemeClr w14:val="tx1"/>
            </w14:solidFill>
          </w14:textFill>
        </w:rPr>
        <w:t>》(打</w:t>
      </w:r>
      <w:r>
        <w:rPr>
          <w:rFonts w:hint="eastAsia" w:ascii="仿宋_GB2312" w:hAnsi="仿宋_GB2312" w:eastAsia="仿宋_GB2312" w:cs="仿宋_GB2312"/>
          <w:color w:val="000000" w:themeColor="text1"/>
          <w:sz w:val="32"/>
          <w:szCs w:val="32"/>
          <w:lang w:eastAsia="zh-CN"/>
          <w14:textFill>
            <w14:solidFill>
              <w14:schemeClr w14:val="tx1"/>
            </w14:solidFill>
          </w14:textFill>
        </w:rPr>
        <w:t>印红章），正反面打印一式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1份，申请人</w:t>
      </w:r>
      <w:r>
        <w:rPr>
          <w:rFonts w:hint="eastAsia" w:ascii="仿宋_GB2312" w:hAnsi="仿宋_GB2312" w:eastAsia="仿宋_GB2312" w:cs="仿宋_GB2312"/>
          <w:color w:val="000000" w:themeColor="text1"/>
          <w:sz w:val="32"/>
          <w:szCs w:val="32"/>
          <w:lang w:eastAsia="zh-CN"/>
          <w14:textFill>
            <w14:solidFill>
              <w14:schemeClr w14:val="tx1"/>
            </w14:solidFill>
          </w14:textFill>
        </w:rPr>
        <w:t>手写签名。</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（七）证书介质更换服务</w:t>
      </w:r>
    </w:p>
    <w:p>
      <w:pPr>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rPr>
        <w:t>所需资料与</w:t>
      </w:r>
      <w:r>
        <w:rPr>
          <w:rFonts w:hint="eastAsia" w:ascii="仿宋_GB2312" w:hAnsi="仿宋_GB2312" w:eastAsia="仿宋_GB2312" w:cs="仿宋_GB2312"/>
          <w:color w:val="auto"/>
          <w:sz w:val="32"/>
          <w:szCs w:val="32"/>
          <w:lang w:eastAsia="zh-CN"/>
        </w:rPr>
        <w:t>新办服务</w:t>
      </w:r>
      <w:r>
        <w:rPr>
          <w:rFonts w:hint="eastAsia" w:ascii="仿宋_GB2312" w:hAnsi="仿宋_GB2312" w:eastAsia="仿宋_GB2312" w:cs="仿宋_GB2312"/>
          <w:color w:val="auto"/>
          <w:sz w:val="32"/>
          <w:szCs w:val="32"/>
        </w:rPr>
        <w:t>的资料一致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FF0000"/>
          <w:sz w:val="32"/>
          <w:szCs w:val="32"/>
          <w:lang w:val="en-US" w:eastAsia="zh-CN"/>
        </w:rPr>
        <w:t xml:space="preserve"> </w:t>
      </w:r>
    </w:p>
    <w:p>
      <w:pPr>
        <w:numPr>
          <w:ilvl w:val="0"/>
          <w:numId w:val="0"/>
        </w:numPr>
        <w:ind w:firstLine="420" w:firstLineChars="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7B550"/>
    <w:multiLevelType w:val="singleLevel"/>
    <w:tmpl w:val="B537B550"/>
    <w:lvl w:ilvl="0" w:tentative="0">
      <w:start w:val="1"/>
      <w:numFmt w:val="chineseCounting"/>
      <w:suff w:val="nothing"/>
      <w:lvlText w:val="（%1）"/>
      <w:lvlJc w:val="left"/>
      <w:rPr>
        <w:rFonts w:hint="eastAsia"/>
      </w:rPr>
    </w:lvl>
  </w:abstractNum>
  <w:abstractNum w:abstractNumId="1">
    <w:nsid w:val="7A4A0774"/>
    <w:multiLevelType w:val="singleLevel"/>
    <w:tmpl w:val="7A4A077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A2D7861"/>
    <w:rsid w:val="000C145D"/>
    <w:rsid w:val="000D14A5"/>
    <w:rsid w:val="000E5E90"/>
    <w:rsid w:val="00107967"/>
    <w:rsid w:val="00197AC1"/>
    <w:rsid w:val="001F7437"/>
    <w:rsid w:val="00252026"/>
    <w:rsid w:val="002E5013"/>
    <w:rsid w:val="003965B4"/>
    <w:rsid w:val="003F0B6C"/>
    <w:rsid w:val="00423CA2"/>
    <w:rsid w:val="0043104B"/>
    <w:rsid w:val="004E5246"/>
    <w:rsid w:val="0051017A"/>
    <w:rsid w:val="005227BB"/>
    <w:rsid w:val="00552923"/>
    <w:rsid w:val="005C0BAF"/>
    <w:rsid w:val="0063269B"/>
    <w:rsid w:val="00646427"/>
    <w:rsid w:val="006A6589"/>
    <w:rsid w:val="006F36C4"/>
    <w:rsid w:val="007852B7"/>
    <w:rsid w:val="007D5A3C"/>
    <w:rsid w:val="007E3DB2"/>
    <w:rsid w:val="007F0F66"/>
    <w:rsid w:val="00823F28"/>
    <w:rsid w:val="008A4270"/>
    <w:rsid w:val="008C1F17"/>
    <w:rsid w:val="008E74B5"/>
    <w:rsid w:val="00920F10"/>
    <w:rsid w:val="009B6518"/>
    <w:rsid w:val="009F37C9"/>
    <w:rsid w:val="00A47983"/>
    <w:rsid w:val="00A83FD8"/>
    <w:rsid w:val="00B0605B"/>
    <w:rsid w:val="00B600F1"/>
    <w:rsid w:val="00B84664"/>
    <w:rsid w:val="00BC7799"/>
    <w:rsid w:val="00BE062C"/>
    <w:rsid w:val="00C2065C"/>
    <w:rsid w:val="00C420CA"/>
    <w:rsid w:val="00C46094"/>
    <w:rsid w:val="00CB7A31"/>
    <w:rsid w:val="00CC050E"/>
    <w:rsid w:val="00CD739E"/>
    <w:rsid w:val="00CD7778"/>
    <w:rsid w:val="00CE3DC7"/>
    <w:rsid w:val="00D335CC"/>
    <w:rsid w:val="00D469A2"/>
    <w:rsid w:val="00DC24BD"/>
    <w:rsid w:val="00DF1D93"/>
    <w:rsid w:val="00ED4EE2"/>
    <w:rsid w:val="00F243EF"/>
    <w:rsid w:val="00F51BF0"/>
    <w:rsid w:val="00FB0100"/>
    <w:rsid w:val="01583748"/>
    <w:rsid w:val="02C7209E"/>
    <w:rsid w:val="03767EB5"/>
    <w:rsid w:val="03E327D7"/>
    <w:rsid w:val="04A256AF"/>
    <w:rsid w:val="0584461F"/>
    <w:rsid w:val="06DB0584"/>
    <w:rsid w:val="0E971332"/>
    <w:rsid w:val="0FFF1141"/>
    <w:rsid w:val="11224F98"/>
    <w:rsid w:val="137B3E5E"/>
    <w:rsid w:val="13F24693"/>
    <w:rsid w:val="15A95F90"/>
    <w:rsid w:val="16071CFF"/>
    <w:rsid w:val="17395CE1"/>
    <w:rsid w:val="17AE223F"/>
    <w:rsid w:val="17EC02EE"/>
    <w:rsid w:val="18422604"/>
    <w:rsid w:val="1990495B"/>
    <w:rsid w:val="1B5D65DF"/>
    <w:rsid w:val="1C2E4D9E"/>
    <w:rsid w:val="1CDD7DA7"/>
    <w:rsid w:val="1D4C0C81"/>
    <w:rsid w:val="1D5F5282"/>
    <w:rsid w:val="1F0531C9"/>
    <w:rsid w:val="25323E89"/>
    <w:rsid w:val="25DD7DE6"/>
    <w:rsid w:val="29177540"/>
    <w:rsid w:val="29A80F84"/>
    <w:rsid w:val="29E71055"/>
    <w:rsid w:val="2A250A05"/>
    <w:rsid w:val="2B541D00"/>
    <w:rsid w:val="2BE50D3C"/>
    <w:rsid w:val="2E2D4E6B"/>
    <w:rsid w:val="2E6662BC"/>
    <w:rsid w:val="2F3E61F5"/>
    <w:rsid w:val="306A0028"/>
    <w:rsid w:val="319D5D11"/>
    <w:rsid w:val="33B601D7"/>
    <w:rsid w:val="3BDB7AB0"/>
    <w:rsid w:val="3EB27998"/>
    <w:rsid w:val="44AF04A2"/>
    <w:rsid w:val="4A64138E"/>
    <w:rsid w:val="4B784D60"/>
    <w:rsid w:val="4ED03A4B"/>
    <w:rsid w:val="507D5E6A"/>
    <w:rsid w:val="538C00C2"/>
    <w:rsid w:val="539D762D"/>
    <w:rsid w:val="54933932"/>
    <w:rsid w:val="559E3F81"/>
    <w:rsid w:val="58D61F44"/>
    <w:rsid w:val="5C71410E"/>
    <w:rsid w:val="5CBD75B1"/>
    <w:rsid w:val="5CE13766"/>
    <w:rsid w:val="60EB3C7B"/>
    <w:rsid w:val="61DD3142"/>
    <w:rsid w:val="62311042"/>
    <w:rsid w:val="628C0BE5"/>
    <w:rsid w:val="62A95EB4"/>
    <w:rsid w:val="644246CB"/>
    <w:rsid w:val="654B76C7"/>
    <w:rsid w:val="67A861EE"/>
    <w:rsid w:val="69E72367"/>
    <w:rsid w:val="6AA251DF"/>
    <w:rsid w:val="6ACD5E6B"/>
    <w:rsid w:val="6B5E3659"/>
    <w:rsid w:val="6F24402C"/>
    <w:rsid w:val="70076B89"/>
    <w:rsid w:val="71C04292"/>
    <w:rsid w:val="71C1345D"/>
    <w:rsid w:val="7731213C"/>
    <w:rsid w:val="78783811"/>
    <w:rsid w:val="7A2D7861"/>
    <w:rsid w:val="7D917C1A"/>
    <w:rsid w:val="7E2D16FE"/>
    <w:rsid w:val="7EEF5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customStyle="1" w:styleId="9">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10">
    <w:name w:val="页脚 Char"/>
    <w:basedOn w:val="7"/>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968969-E16A-4B2F-BED1-A117452C2A2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305</Words>
  <Characters>1742</Characters>
  <Lines>14</Lines>
  <Paragraphs>4</Paragraphs>
  <TotalTime>94</TotalTime>
  <ScaleCrop>false</ScaleCrop>
  <LinksUpToDate>false</LinksUpToDate>
  <CharactersWithSpaces>2043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2020-08-27T03:55:00Z</dcterms:created>
  <dc:creator>think</dc:creator>
  <cp:lastModifiedBy>lxx</cp:lastModifiedBy>
  <dcterms:modified xsi:type="dcterms:W3CDTF">2024-04-17T08:45:33Z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E1BAD60035154102AF04A31961731336_13</vt:lpwstr>
  </property>
</Properties>
</file>