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7E485F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无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D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2025-10-17T08:45:09Z</dcterms:created>
  <dc:creator>Administrator</dc:creator>
  <cp:lastModifiedBy>于荣荣</cp:lastModifiedBy>
  <dcterms:modified xsi:type="dcterms:W3CDTF">2025-10-17T08:45:18Z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eyJoZGlkIjoiOGNmYzY2OTEwMTFjZTYzOGNjZGZkNWFkNGRkMjNhYzEiLCJ1c2VySWQiOiIzMzQwNzI3MTAifQ==</vt:lpwstr>
  </property>
  <property fmtid="{D5CDD505-2E9C-101B-9397-08002B2CF9AE}" pid="4" name="ICV">
    <vt:lpwstr>B95386B4FCBB4A4F8FC187FFC10A0698_12</vt:lpwstr>
  </property>
</Properties>
</file>