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6BBC5">
      <w:pPr>
        <w:pageBreakBefore w:val="0"/>
        <w:kinsoku/>
        <w:wordWrap w:val="0"/>
        <w:overflowPunct/>
        <w:topLinePunct w:val="0"/>
        <w:bidi w:val="0"/>
        <w:snapToGrid/>
        <w:ind w:firstLine="640" w:firstLineChars="200"/>
        <w:textAlignment w:val="auto"/>
        <w:rPr>
          <w:rFonts w:hint="eastAsia" w:ascii="仿宋" w:hAnsi="仿宋" w:eastAsia="仿宋" w:cs="宋体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代理服务收费标准及金额：</w:t>
      </w:r>
      <w:r>
        <w:rPr>
          <w:rFonts w:hint="eastAsia" w:ascii="仿宋" w:hAnsi="仿宋" w:eastAsia="仿宋" w:cs="宋体"/>
          <w:kern w:val="0"/>
          <w:sz w:val="32"/>
          <w:szCs w:val="32"/>
        </w:rPr>
        <w:t>执行发改价格〔2011〕534号文服务类收费标准；金额为：19853.41元</w:t>
      </w:r>
      <w:r>
        <w:rPr>
          <w:rFonts w:hint="eastAsia" w:ascii="仿宋" w:hAnsi="仿宋" w:eastAsia="仿宋" w:cs="宋体"/>
          <w:kern w:val="0"/>
          <w:sz w:val="32"/>
          <w:szCs w:val="32"/>
          <w:lang w:eastAsia="zh-CN"/>
        </w:rPr>
        <w:t>。</w:t>
      </w:r>
    </w:p>
    <w:p w14:paraId="5E9E8F3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1NTgxMGZhMzQzYzI1ZjZmNTVjMDU0MGMwYmQ1MjUifQ=="/>
  </w:docVars>
  <w:rsids>
    <w:rsidRoot w:val="00000000"/>
    <w:rsid w:val="018F253A"/>
    <w:rsid w:val="06B86DBC"/>
    <w:rsid w:val="09285581"/>
    <w:rsid w:val="10B95EED"/>
    <w:rsid w:val="11B742AD"/>
    <w:rsid w:val="23D92FD1"/>
    <w:rsid w:val="27D50119"/>
    <w:rsid w:val="2FFA274D"/>
    <w:rsid w:val="31991581"/>
    <w:rsid w:val="322F5ADB"/>
    <w:rsid w:val="3ADA5448"/>
    <w:rsid w:val="5BD1107A"/>
    <w:rsid w:val="5FDD1337"/>
    <w:rsid w:val="620B59D1"/>
    <w:rsid w:val="63C22AEE"/>
    <w:rsid w:val="678E15D0"/>
    <w:rsid w:val="6F362241"/>
    <w:rsid w:val="7FB9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1"/>
    <w:autoRedefine/>
    <w:unhideWhenUsed/>
    <w:qFormat/>
    <w:uiPriority w:val="0"/>
    <w:pPr>
      <w:ind w:firstLine="56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</Words>
  <Characters>49</Characters>
  <Lines>0</Lines>
  <Paragraphs>0</Paragraphs>
  <TotalTime>0</TotalTime>
  <ScaleCrop>false</ScaleCrop>
  <LinksUpToDate>false</LinksUpToDate>
  <CharactersWithSpaces>49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2023-07-26T01:22:00Z</dcterms:created>
  <dc:creator>admin</dc:creator>
  <cp:lastModifiedBy>山东鑫顺诚项目管理有限公司</cp:lastModifiedBy>
  <dcterms:modified xsi:type="dcterms:W3CDTF">2025-11-24T06:16:24Z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D96F1203CA59444390A4CBD3B9DD4DD4_12</vt:lpwstr>
  </property>
  <property fmtid="{D5CDD505-2E9C-101B-9397-08002B2CF9AE}" pid="4" name="KSOTemplateDocerSaveRecord">
    <vt:lpwstr>eyJoZGlkIjoiZmRkY2VmY2ZlNDk3OWFiNmE1NDViMWIwOGVlMDgxMzAiLCJ1c2VySWQiOiI0Njk3MTUzMTUifQ==</vt:lpwstr>
  </property>
</Properties>
</file>