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AB03B2">
      <w:pPr>
        <w:rPr>
          <w:rFonts w:hint="eastAsia" w:eastAsiaTheme="minorEastAsia"/>
          <w:lang w:eastAsia="zh-CN"/>
        </w:rPr>
      </w:pPr>
    </w:p>
    <w:p w14:paraId="4C1D9643">
      <w:pPr>
        <w:rPr>
          <w:rFonts w:hint="eastAsia" w:eastAsiaTheme="minorEastAsia"/>
          <w:lang w:eastAsia="zh-CN"/>
        </w:rPr>
      </w:pPr>
      <w:bookmarkStart w:id="0" w:name="_GoBack"/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80010</wp:posOffset>
            </wp:positionV>
            <wp:extent cx="5273040" cy="6968490"/>
            <wp:effectExtent l="0" t="0" r="3810" b="381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96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78148FF6">
      <w:pPr>
        <w:rPr>
          <w:rFonts w:hint="eastAsia" w:eastAsiaTheme="minorEastAsia"/>
          <w:lang w:eastAsia="zh-CN"/>
        </w:rPr>
      </w:pPr>
    </w:p>
    <w:p w14:paraId="430D8272">
      <w:pPr>
        <w:rPr>
          <w:rFonts w:hint="eastAsia" w:eastAsiaTheme="minorEastAsia"/>
          <w:lang w:eastAsia="zh-CN"/>
        </w:rPr>
      </w:pPr>
    </w:p>
    <w:p w14:paraId="33356FA6">
      <w:pPr>
        <w:rPr>
          <w:rFonts w:hint="eastAsia" w:eastAsiaTheme="minorEastAsia"/>
          <w:lang w:eastAsia="zh-CN"/>
        </w:rPr>
      </w:pPr>
    </w:p>
    <w:p w14:paraId="08B226C7">
      <w:pPr>
        <w:rPr>
          <w:rFonts w:hint="eastAsia" w:eastAsiaTheme="minorEastAsia"/>
          <w:lang w:eastAsia="zh-CN"/>
        </w:rPr>
      </w:pPr>
    </w:p>
    <w:p w14:paraId="2FFCD058">
      <w:pPr>
        <w:rPr>
          <w:rFonts w:hint="eastAsia" w:eastAsiaTheme="minorEastAsia"/>
          <w:lang w:eastAsia="zh-CN"/>
        </w:rPr>
      </w:pPr>
    </w:p>
    <w:p w14:paraId="1ECF214B">
      <w:pPr>
        <w:rPr>
          <w:rFonts w:hint="eastAsia" w:eastAsiaTheme="minorEastAsia"/>
          <w:lang w:eastAsia="zh-CN"/>
        </w:rPr>
      </w:pPr>
    </w:p>
    <w:p w14:paraId="7F843DAC">
      <w:pPr>
        <w:rPr>
          <w:rFonts w:hint="eastAsia" w:eastAsiaTheme="minorEastAsia"/>
          <w:lang w:eastAsia="zh-CN"/>
        </w:rPr>
      </w:pPr>
    </w:p>
    <w:p w14:paraId="681033E0">
      <w:pPr>
        <w:rPr>
          <w:rFonts w:hint="eastAsia" w:eastAsiaTheme="minorEastAsia"/>
          <w:lang w:eastAsia="zh-CN"/>
        </w:rPr>
      </w:pPr>
    </w:p>
    <w:p w14:paraId="57A962A1">
      <w:pPr>
        <w:rPr>
          <w:rFonts w:hint="eastAsia" w:eastAsiaTheme="minorEastAsia"/>
          <w:lang w:eastAsia="zh-CN"/>
        </w:rPr>
      </w:pPr>
    </w:p>
    <w:p w14:paraId="49EE1967">
      <w:pPr>
        <w:rPr>
          <w:rFonts w:hint="eastAsia" w:eastAsiaTheme="minorEastAsia"/>
          <w:lang w:eastAsia="zh-CN"/>
        </w:rPr>
      </w:pPr>
    </w:p>
    <w:p w14:paraId="522755E7">
      <w:pPr>
        <w:rPr>
          <w:rFonts w:hint="eastAsia" w:eastAsiaTheme="minorEastAsia"/>
          <w:lang w:eastAsia="zh-CN"/>
        </w:rPr>
      </w:pPr>
    </w:p>
    <w:p w14:paraId="77822BAD">
      <w:pPr>
        <w:rPr>
          <w:rFonts w:hint="eastAsia" w:eastAsiaTheme="minorEastAsia"/>
          <w:lang w:eastAsia="zh-CN"/>
        </w:rPr>
      </w:pPr>
    </w:p>
    <w:p w14:paraId="08525533">
      <w:pPr>
        <w:rPr>
          <w:rFonts w:hint="eastAsia" w:eastAsiaTheme="minorEastAsia"/>
          <w:lang w:eastAsia="zh-CN"/>
        </w:rPr>
      </w:pPr>
    </w:p>
    <w:p w14:paraId="095EB1C4">
      <w:pPr>
        <w:rPr>
          <w:rFonts w:hint="eastAsia" w:eastAsiaTheme="minorEastAsia"/>
          <w:lang w:eastAsia="zh-CN"/>
        </w:rPr>
      </w:pPr>
    </w:p>
    <w:p w14:paraId="6036332C">
      <w:pPr>
        <w:rPr>
          <w:rFonts w:hint="eastAsia" w:eastAsiaTheme="minorEastAsia"/>
          <w:lang w:eastAsia="zh-CN"/>
        </w:rPr>
      </w:pPr>
    </w:p>
    <w:p w14:paraId="1522C0E2">
      <w:pPr>
        <w:rPr>
          <w:rFonts w:hint="eastAsia" w:eastAsiaTheme="minorEastAsia"/>
          <w:lang w:eastAsia="zh-CN"/>
        </w:rPr>
      </w:pPr>
    </w:p>
    <w:p w14:paraId="31F7A8CB">
      <w:pPr>
        <w:rPr>
          <w:rFonts w:hint="eastAsia" w:eastAsiaTheme="minorEastAsia"/>
          <w:lang w:eastAsia="zh-CN"/>
        </w:rPr>
      </w:pPr>
    </w:p>
    <w:p w14:paraId="70B9589F">
      <w:pPr>
        <w:rPr>
          <w:rFonts w:hint="eastAsia" w:eastAsiaTheme="minorEastAsia"/>
          <w:lang w:eastAsia="zh-CN"/>
        </w:rPr>
      </w:pPr>
    </w:p>
    <w:p w14:paraId="4FA66E02">
      <w:pPr>
        <w:rPr>
          <w:rFonts w:hint="eastAsia" w:eastAsiaTheme="minorEastAsia"/>
          <w:lang w:eastAsia="zh-CN"/>
        </w:rPr>
      </w:pPr>
    </w:p>
    <w:p w14:paraId="102F9972">
      <w:pPr>
        <w:rPr>
          <w:rFonts w:hint="eastAsia" w:eastAsiaTheme="minorEastAsia"/>
          <w:lang w:eastAsia="zh-CN"/>
        </w:rPr>
      </w:pPr>
    </w:p>
    <w:p w14:paraId="29A85169">
      <w:pPr>
        <w:rPr>
          <w:rFonts w:hint="eastAsia" w:eastAsiaTheme="minorEastAsia"/>
          <w:lang w:eastAsia="zh-CN"/>
        </w:rPr>
      </w:pPr>
    </w:p>
    <w:p w14:paraId="78ABF948">
      <w:pPr>
        <w:rPr>
          <w:rFonts w:hint="eastAsia" w:eastAsiaTheme="minorEastAsia"/>
          <w:lang w:eastAsia="zh-CN"/>
        </w:rPr>
      </w:pPr>
    </w:p>
    <w:p w14:paraId="3FA68038">
      <w:pPr>
        <w:rPr>
          <w:rFonts w:hint="eastAsia" w:eastAsiaTheme="minorEastAsia"/>
          <w:lang w:eastAsia="zh-CN"/>
        </w:rPr>
      </w:pPr>
    </w:p>
    <w:p w14:paraId="407E5E33">
      <w:pPr>
        <w:rPr>
          <w:rFonts w:hint="eastAsia" w:eastAsiaTheme="minorEastAsia"/>
          <w:lang w:eastAsia="zh-CN"/>
        </w:rPr>
      </w:pPr>
    </w:p>
    <w:p w14:paraId="6B6B6EA1">
      <w:pPr>
        <w:rPr>
          <w:rFonts w:hint="eastAsia" w:eastAsiaTheme="minorEastAsia"/>
          <w:lang w:eastAsia="zh-CN"/>
        </w:rPr>
      </w:pPr>
    </w:p>
    <w:p w14:paraId="5581EB08">
      <w:pPr>
        <w:rPr>
          <w:rFonts w:hint="eastAsia" w:eastAsiaTheme="minorEastAsia"/>
          <w:lang w:eastAsia="zh-CN"/>
        </w:rPr>
      </w:pPr>
    </w:p>
    <w:p w14:paraId="1FFA6E67">
      <w:pPr>
        <w:rPr>
          <w:rFonts w:hint="eastAsia" w:eastAsiaTheme="minorEastAsia"/>
          <w:lang w:eastAsia="zh-CN"/>
        </w:rPr>
      </w:pPr>
    </w:p>
    <w:p w14:paraId="61999C96">
      <w:pPr>
        <w:rPr>
          <w:rFonts w:hint="eastAsia" w:eastAsiaTheme="minorEastAsia"/>
          <w:lang w:eastAsia="zh-CN"/>
        </w:rPr>
      </w:pPr>
    </w:p>
    <w:p w14:paraId="34119505">
      <w:pPr>
        <w:rPr>
          <w:rFonts w:hint="eastAsia" w:eastAsiaTheme="minorEastAsia"/>
          <w:lang w:eastAsia="zh-CN"/>
        </w:rPr>
      </w:pPr>
    </w:p>
    <w:p w14:paraId="05C926B5">
      <w:pPr>
        <w:rPr>
          <w:rFonts w:hint="eastAsia" w:eastAsiaTheme="minorEastAsia"/>
          <w:lang w:eastAsia="zh-CN"/>
        </w:rPr>
      </w:pPr>
    </w:p>
    <w:p w14:paraId="25FAB54F">
      <w:pPr>
        <w:rPr>
          <w:rFonts w:hint="eastAsia" w:eastAsiaTheme="minorEastAsia"/>
          <w:lang w:eastAsia="zh-CN"/>
        </w:rPr>
      </w:pPr>
    </w:p>
    <w:p w14:paraId="08D3B9AD">
      <w:pPr>
        <w:rPr>
          <w:rFonts w:hint="eastAsia" w:eastAsiaTheme="minorEastAsia"/>
          <w:lang w:eastAsia="zh-CN"/>
        </w:rPr>
      </w:pPr>
    </w:p>
    <w:p w14:paraId="54A03265">
      <w:pPr>
        <w:rPr>
          <w:rFonts w:hint="eastAsia" w:eastAsiaTheme="minorEastAsia"/>
          <w:lang w:eastAsia="zh-CN"/>
        </w:rPr>
      </w:pPr>
    </w:p>
    <w:p w14:paraId="4C95753A">
      <w:pPr>
        <w:rPr>
          <w:rFonts w:hint="eastAsia" w:eastAsiaTheme="minorEastAsia"/>
          <w:lang w:eastAsia="zh-CN"/>
        </w:rPr>
      </w:pPr>
    </w:p>
    <w:p w14:paraId="32784BFD">
      <w:pPr>
        <w:rPr>
          <w:rFonts w:hint="eastAsia" w:eastAsiaTheme="minorEastAsia"/>
          <w:lang w:eastAsia="zh-CN"/>
        </w:rPr>
      </w:pPr>
    </w:p>
    <w:p w14:paraId="348DF25E">
      <w:pPr>
        <w:rPr>
          <w:rFonts w:hint="eastAsia" w:eastAsiaTheme="minorEastAsia"/>
          <w:lang w:eastAsia="zh-CN"/>
        </w:rPr>
      </w:pPr>
    </w:p>
    <w:p w14:paraId="27610D8E">
      <w:pPr>
        <w:rPr>
          <w:rFonts w:hint="eastAsia" w:eastAsiaTheme="minorEastAsia"/>
          <w:lang w:eastAsia="zh-CN"/>
        </w:rPr>
      </w:pPr>
    </w:p>
    <w:p w14:paraId="57A355ED">
      <w:pPr>
        <w:rPr>
          <w:rFonts w:hint="eastAsia" w:eastAsiaTheme="minorEastAsia"/>
          <w:lang w:eastAsia="zh-CN"/>
        </w:rPr>
      </w:pPr>
    </w:p>
    <w:p w14:paraId="3BCD2E56">
      <w:pPr>
        <w:rPr>
          <w:rFonts w:hint="eastAsia" w:eastAsiaTheme="minorEastAsia"/>
          <w:lang w:eastAsia="zh-CN"/>
        </w:rPr>
      </w:pPr>
    </w:p>
    <w:p w14:paraId="4FDC8AE0">
      <w:pPr>
        <w:rPr>
          <w:rFonts w:hint="eastAsia" w:eastAsiaTheme="minorEastAsia"/>
          <w:lang w:eastAsia="zh-CN"/>
        </w:rPr>
      </w:pPr>
    </w:p>
    <w:p w14:paraId="30C51C4C">
      <w:pPr>
        <w:rPr>
          <w:rFonts w:hint="eastAsia" w:eastAsiaTheme="minorEastAsia"/>
          <w:lang w:eastAsia="zh-CN"/>
        </w:rPr>
      </w:pPr>
    </w:p>
    <w:p w14:paraId="215144D9"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ragraph">
                  <wp:posOffset>6451600</wp:posOffset>
                </wp:positionV>
                <wp:extent cx="571500" cy="581025"/>
                <wp:effectExtent l="0" t="0" r="0" b="952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3685" y="7366000"/>
                          <a:ext cx="571500" cy="581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31.55pt;margin-top:508pt;height:45.75pt;width:45pt;z-index:251659264;v-text-anchor:middle;mso-width-relative:page;mso-height-relative:page;" fillcolor="#C7EDCC [3212]" filled="t" stroked="f" coordsize="21600,21600" o:gfxdata="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kDciS2QAAAA0BAAAPAAAAAAAAAAEAIAAAACIA&#10;AABkcnMvZG93bnJldi54bWxQSwECFAAUAAAACACHTuJA70pYBnoCAADWBAAADgAAAAAAAAABACAA&#10;AAAo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ABA143F"/>
    <w:rsid w:val="0B1F5477"/>
    <w:rsid w:val="0D514D30"/>
    <w:rsid w:val="0DED0EDC"/>
    <w:rsid w:val="0E581B09"/>
    <w:rsid w:val="0FE73C1F"/>
    <w:rsid w:val="114F3A4B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E84EA1"/>
    <w:rsid w:val="21FF5C31"/>
    <w:rsid w:val="22721ADB"/>
    <w:rsid w:val="22B840FA"/>
    <w:rsid w:val="22FB097B"/>
    <w:rsid w:val="244A1F01"/>
    <w:rsid w:val="2691349C"/>
    <w:rsid w:val="27022BFA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6A79C5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ECB6600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B195D78"/>
    <w:rsid w:val="4BE63BA7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6AD3508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350A2F"/>
    <w:rsid w:val="66AD6467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A7F33CC"/>
    <w:rsid w:val="7C1E485E"/>
    <w:rsid w:val="7CF5118C"/>
    <w:rsid w:val="7D1F6064"/>
    <w:rsid w:val="7D5342BE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2025-10-23T04:19:19Z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